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color w:val="auto"/>
          <w:sz w:val="36"/>
        </w:rPr>
      </w:pPr>
    </w:p>
    <w:p>
      <w:pPr>
        <w:pStyle w:val="8"/>
        <w:rPr>
          <w:color w:val="auto"/>
          <w:sz w:val="36"/>
        </w:rPr>
      </w:pPr>
    </w:p>
    <w:p>
      <w:pPr>
        <w:pStyle w:val="8"/>
        <w:spacing w:before="1"/>
        <w:rPr>
          <w:color w:val="auto"/>
          <w:sz w:val="31"/>
        </w:rPr>
      </w:pPr>
    </w:p>
    <w:p>
      <w:pPr>
        <w:bidi w:val="0"/>
        <w:jc w:val="center"/>
        <w:rPr>
          <w:rFonts w:hint="eastAsia"/>
          <w:color w:val="auto"/>
          <w:sz w:val="56"/>
          <w:szCs w:val="56"/>
          <w:lang w:eastAsia="zh-CN"/>
        </w:rPr>
      </w:pPr>
      <w:r>
        <w:rPr>
          <w:rFonts w:hint="eastAsia"/>
          <w:color w:val="auto"/>
          <w:sz w:val="56"/>
          <w:szCs w:val="56"/>
          <w:lang w:eastAsia="zh-CN"/>
        </w:rPr>
        <w:t>北海市妇幼保健院</w:t>
      </w:r>
    </w:p>
    <w:p>
      <w:pPr>
        <w:bidi w:val="0"/>
        <w:jc w:val="center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56"/>
          <w:szCs w:val="56"/>
          <w:highlight w:val="none"/>
          <w:lang w:eastAsia="zh-CN"/>
        </w:rPr>
        <w:t>院内比选文件</w:t>
      </w:r>
    </w:p>
    <w:p>
      <w:pPr>
        <w:pStyle w:val="8"/>
        <w:rPr>
          <w:color w:val="auto"/>
          <w:sz w:val="70"/>
        </w:rPr>
      </w:pPr>
    </w:p>
    <w:p>
      <w:pPr>
        <w:pStyle w:val="8"/>
        <w:rPr>
          <w:color w:val="auto"/>
          <w:sz w:val="94"/>
        </w:rPr>
      </w:pPr>
    </w:p>
    <w:p>
      <w:pPr>
        <w:pStyle w:val="3"/>
        <w:spacing w:before="0"/>
        <w:ind w:left="1472"/>
        <w:jc w:val="left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color w:val="auto"/>
        </w:rPr>
        <w:t>项目名称：</w:t>
      </w:r>
      <w:r>
        <w:rPr>
          <w:rFonts w:hint="eastAsia"/>
          <w:color w:val="auto"/>
        </w:rPr>
        <w:t>北海市妇幼保健院资料密集柜采购</w:t>
      </w:r>
    </w:p>
    <w:p>
      <w:pPr>
        <w:rPr>
          <w:rFonts w:hint="default" w:ascii="宋体" w:hAnsi="宋体" w:eastAsia="宋体" w:cs="宋体"/>
          <w:color w:val="auto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 w:bidi="ar-SA"/>
        </w:rPr>
        <w:t>项目编号：BHSFY-2025000</w:t>
      </w:r>
      <w:r>
        <w:rPr>
          <w:rFonts w:hint="eastAsia" w:cs="宋体"/>
          <w:color w:val="auto"/>
          <w:sz w:val="36"/>
          <w:szCs w:val="36"/>
          <w:lang w:val="en-US" w:eastAsia="zh-CN" w:bidi="ar-SA"/>
        </w:rPr>
        <w:t>3</w:t>
      </w:r>
    </w:p>
    <w:p>
      <w:pPr>
        <w:ind w:firstLine="1440" w:firstLineChars="400"/>
        <w:rPr>
          <w:color w:val="auto"/>
          <w:sz w:val="20"/>
        </w:rPr>
      </w:pPr>
      <w:r>
        <w:rPr>
          <w:color w:val="auto"/>
          <w:sz w:val="36"/>
          <w:szCs w:val="36"/>
        </w:rPr>
        <w:t>采</w:t>
      </w:r>
      <w:r>
        <w:rPr>
          <w:rFonts w:hint="eastAsia"/>
          <w:color w:val="auto"/>
          <w:sz w:val="36"/>
          <w:szCs w:val="36"/>
          <w:lang w:val="en-US" w:eastAsia="zh-CN"/>
        </w:rPr>
        <w:t xml:space="preserve"> </w:t>
      </w:r>
      <w:r>
        <w:rPr>
          <w:color w:val="auto"/>
          <w:sz w:val="36"/>
          <w:szCs w:val="36"/>
        </w:rPr>
        <w:t>购</w:t>
      </w:r>
      <w:r>
        <w:rPr>
          <w:rFonts w:hint="eastAsia"/>
          <w:color w:val="auto"/>
          <w:sz w:val="36"/>
          <w:szCs w:val="36"/>
          <w:lang w:val="en-US" w:eastAsia="zh-CN"/>
        </w:rPr>
        <w:t xml:space="preserve"> </w:t>
      </w:r>
      <w:r>
        <w:rPr>
          <w:color w:val="auto"/>
          <w:sz w:val="36"/>
          <w:szCs w:val="36"/>
        </w:rPr>
        <w:t>人：</w:t>
      </w:r>
      <w:r>
        <w:rPr>
          <w:rFonts w:hint="eastAsia"/>
          <w:color w:val="auto"/>
          <w:sz w:val="36"/>
          <w:szCs w:val="36"/>
          <w:lang w:eastAsia="zh-CN"/>
        </w:rPr>
        <w:t>北海市妇幼保健院</w:t>
      </w:r>
    </w:p>
    <w:p>
      <w:pPr>
        <w:pStyle w:val="8"/>
        <w:spacing w:before="7"/>
        <w:rPr>
          <w:color w:val="auto"/>
          <w:sz w:val="14"/>
        </w:rPr>
      </w:pPr>
    </w:p>
    <w:p>
      <w:pPr>
        <w:spacing w:after="0" w:line="262" w:lineRule="exact"/>
        <w:jc w:val="center"/>
        <w:rPr>
          <w:rFonts w:ascii="Arial"/>
          <w:color w:val="auto"/>
          <w:sz w:val="24"/>
        </w:rPr>
        <w:sectPr>
          <w:headerReference r:id="rId5" w:type="default"/>
          <w:headerReference r:id="rId6" w:type="even"/>
          <w:footerReference r:id="rId7" w:type="even"/>
          <w:pgSz w:w="11910" w:h="16840"/>
          <w:pgMar w:top="1340" w:right="560" w:bottom="280" w:left="1160" w:header="879" w:footer="0" w:gutter="0"/>
          <w:cols w:space="720" w:num="1"/>
        </w:sectPr>
      </w:pPr>
    </w:p>
    <w:p>
      <w:pPr>
        <w:tabs>
          <w:tab w:val="left" w:pos="1622"/>
        </w:tabs>
        <w:spacing w:before="73"/>
        <w:ind w:left="0" w:right="29" w:firstLine="0"/>
        <w:jc w:val="center"/>
        <w:rPr>
          <w:color w:val="auto"/>
          <w:sz w:val="36"/>
          <w:highlight w:val="none"/>
        </w:rPr>
      </w:pPr>
      <w:r>
        <w:rPr>
          <w:color w:val="auto"/>
          <w:sz w:val="36"/>
        </w:rPr>
        <w:t>第一章</w:t>
      </w:r>
      <w:r>
        <w:rPr>
          <w:color w:val="auto"/>
          <w:sz w:val="36"/>
        </w:rPr>
        <w:tab/>
      </w:r>
      <w:r>
        <w:rPr>
          <w:color w:val="auto"/>
          <w:sz w:val="36"/>
          <w:highlight w:val="none"/>
        </w:rPr>
        <w:t>采购邀请</w:t>
      </w:r>
    </w:p>
    <w:p>
      <w:pPr>
        <w:pStyle w:val="8"/>
        <w:spacing w:before="3"/>
        <w:rPr>
          <w:color w:val="auto"/>
          <w:sz w:val="51"/>
          <w:highlight w:val="none"/>
        </w:rPr>
      </w:pPr>
    </w:p>
    <w:p>
      <w:pPr>
        <w:pStyle w:val="8"/>
        <w:ind w:left="541"/>
        <w:rPr>
          <w:color w:val="auto"/>
          <w:highlight w:val="none"/>
        </w:rPr>
      </w:pPr>
      <w:r>
        <w:rPr>
          <w:color w:val="auto"/>
          <w:highlight w:val="none"/>
        </w:rPr>
        <w:t>一、项目基本情况</w:t>
      </w:r>
    </w:p>
    <w:p>
      <w:pPr>
        <w:pStyle w:val="18"/>
        <w:numPr>
          <w:ilvl w:val="0"/>
          <w:numId w:val="1"/>
        </w:numPr>
        <w:tabs>
          <w:tab w:val="left" w:pos="1251"/>
          <w:tab w:val="left" w:pos="4062"/>
        </w:tabs>
        <w:spacing w:before="161" w:after="0" w:line="240" w:lineRule="auto"/>
        <w:ind w:left="1250" w:right="0" w:hanging="230"/>
        <w:jc w:val="left"/>
        <w:rPr>
          <w:rFonts w:ascii="Times New Roman" w:eastAsia="Times New Roman"/>
          <w:color w:val="auto"/>
          <w:sz w:val="24"/>
        </w:rPr>
      </w:pPr>
      <w:r>
        <w:rPr>
          <w:color w:val="auto"/>
          <w:spacing w:val="-1"/>
          <w:sz w:val="24"/>
        </w:rPr>
        <w:t>项</w:t>
      </w:r>
      <w:r>
        <w:rPr>
          <w:color w:val="auto"/>
          <w:sz w:val="24"/>
        </w:rPr>
        <w:t>目编号：</w:t>
      </w:r>
      <w:r>
        <w:rPr>
          <w:rFonts w:ascii="Times New Roman" w:eastAsia="Times New Roman"/>
          <w:color w:val="auto"/>
          <w:sz w:val="24"/>
          <w:u w:val="single"/>
        </w:rPr>
        <w:t xml:space="preserve"> </w:t>
      </w:r>
      <w:r>
        <w:rPr>
          <w:rFonts w:hint="eastAsia" w:ascii="Times New Roman" w:eastAsia="Times New Roman"/>
          <w:color w:val="auto"/>
          <w:sz w:val="24"/>
          <w:u w:val="single"/>
        </w:rPr>
        <w:t>BHSFY-2025000</w:t>
      </w:r>
      <w:r>
        <w:rPr>
          <w:rFonts w:hint="eastAsia" w:ascii="Times New Roman" w:eastAsia="宋体"/>
          <w:color w:val="auto"/>
          <w:sz w:val="24"/>
          <w:u w:val="single"/>
          <w:lang w:val="en-US" w:eastAsia="zh-CN"/>
        </w:rPr>
        <w:t>3</w:t>
      </w:r>
      <w:r>
        <w:rPr>
          <w:rFonts w:ascii="Times New Roman" w:eastAsia="Times New Roman"/>
          <w:color w:val="auto"/>
          <w:sz w:val="24"/>
          <w:u w:val="single"/>
        </w:rPr>
        <w:tab/>
      </w:r>
    </w:p>
    <w:p>
      <w:pPr>
        <w:pStyle w:val="18"/>
        <w:numPr>
          <w:ilvl w:val="0"/>
          <w:numId w:val="1"/>
        </w:numPr>
        <w:tabs>
          <w:tab w:val="left" w:pos="1251"/>
          <w:tab w:val="left" w:pos="4062"/>
        </w:tabs>
        <w:spacing w:before="160" w:after="0" w:line="240" w:lineRule="auto"/>
        <w:ind w:left="1250" w:right="0" w:hanging="230"/>
        <w:jc w:val="left"/>
        <w:rPr>
          <w:rFonts w:ascii="Times New Roman" w:eastAsia="Times New Roman"/>
          <w:color w:val="auto"/>
          <w:sz w:val="24"/>
        </w:rPr>
      </w:pPr>
      <w:r>
        <w:rPr>
          <w:color w:val="auto"/>
          <w:spacing w:val="-1"/>
          <w:sz w:val="24"/>
          <w:highlight w:val="none"/>
        </w:rPr>
        <w:t>项</w:t>
      </w:r>
      <w:r>
        <w:rPr>
          <w:color w:val="auto"/>
          <w:sz w:val="24"/>
          <w:highlight w:val="none"/>
        </w:rPr>
        <w:t>目名称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北海市妇幼保健院资料密集柜采购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ab/>
      </w:r>
    </w:p>
    <w:p>
      <w:pPr>
        <w:pStyle w:val="18"/>
        <w:numPr>
          <w:ilvl w:val="0"/>
          <w:numId w:val="1"/>
        </w:numPr>
        <w:tabs>
          <w:tab w:val="left" w:pos="1251"/>
        </w:tabs>
        <w:spacing w:before="158" w:after="0" w:line="240" w:lineRule="auto"/>
        <w:ind w:left="1250" w:right="0" w:hanging="230"/>
        <w:jc w:val="left"/>
        <w:rPr>
          <w:color w:val="auto"/>
          <w:sz w:val="24"/>
        </w:rPr>
      </w:pPr>
      <w:r>
        <w:rPr>
          <w:color w:val="auto"/>
          <w:sz w:val="24"/>
        </w:rPr>
        <w:t>采购方式：</w:t>
      </w:r>
      <w:r>
        <w:rPr>
          <w:rFonts w:hint="eastAsia"/>
          <w:color w:val="auto"/>
          <w:sz w:val="24"/>
          <w:lang w:eastAsia="zh-CN"/>
        </w:rPr>
        <w:t>院内比选</w:t>
      </w:r>
    </w:p>
    <w:p>
      <w:pPr>
        <w:pStyle w:val="18"/>
        <w:numPr>
          <w:ilvl w:val="0"/>
          <w:numId w:val="1"/>
        </w:numPr>
        <w:tabs>
          <w:tab w:val="left" w:pos="1251"/>
          <w:tab w:val="left" w:pos="3769"/>
          <w:tab w:val="left" w:pos="7849"/>
        </w:tabs>
        <w:spacing w:before="158" w:after="0" w:line="240" w:lineRule="auto"/>
        <w:ind w:left="1250" w:right="0" w:hanging="230"/>
        <w:jc w:val="left"/>
        <w:rPr>
          <w:color w:val="auto"/>
          <w:sz w:val="24"/>
        </w:rPr>
      </w:pPr>
      <w:r>
        <w:rPr>
          <w:color w:val="auto"/>
          <w:sz w:val="24"/>
          <w:highlight w:val="none"/>
        </w:rPr>
        <w:t>项目预算金额</w:t>
      </w:r>
      <w:r>
        <w:rPr>
          <w:color w:val="auto"/>
          <w:spacing w:val="-1"/>
          <w:sz w:val="24"/>
          <w:highlight w:val="none"/>
        </w:rPr>
        <w:t>：</w:t>
      </w:r>
      <w:r>
        <w:rPr>
          <w:rFonts w:ascii="Times New Roman" w:eastAsia="Times New Roman"/>
          <w:color w:val="auto"/>
          <w:sz w:val="24"/>
          <w:u w:val="single"/>
        </w:rPr>
        <w:t xml:space="preserve"> </w:t>
      </w:r>
      <w:r>
        <w:rPr>
          <w:rFonts w:hint="eastAsia" w:ascii="Times New Roman" w:eastAsia="宋体"/>
          <w:color w:val="auto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  <w:vertAlign w:val="baseline"/>
          <w:lang w:eastAsia="zh-CN"/>
        </w:rPr>
        <w:t>4</w:t>
      </w:r>
      <w:r>
        <w:rPr>
          <w:rFonts w:hint="eastAsia"/>
          <w:sz w:val="24"/>
          <w:u w:val="single"/>
          <w:vertAlign w:val="baseline"/>
          <w:lang w:val="en-US" w:eastAsia="zh-CN"/>
        </w:rPr>
        <w:t>.</w:t>
      </w:r>
      <w:r>
        <w:rPr>
          <w:rFonts w:hint="eastAsia"/>
          <w:sz w:val="24"/>
          <w:u w:val="single"/>
          <w:vertAlign w:val="baseline"/>
          <w:lang w:eastAsia="zh-CN"/>
        </w:rPr>
        <w:t>16238</w:t>
      </w:r>
      <w:r>
        <w:rPr>
          <w:rFonts w:hint="eastAsia" w:ascii="Times New Roman" w:eastAsia="宋体"/>
          <w:color w:val="auto"/>
          <w:sz w:val="24"/>
          <w:u w:val="single"/>
          <w:lang w:val="en-US" w:eastAsia="zh-CN"/>
        </w:rPr>
        <w:t xml:space="preserve">         </w:t>
      </w:r>
      <w:r>
        <w:rPr>
          <w:color w:val="auto"/>
          <w:sz w:val="24"/>
        </w:rPr>
        <w:t>万元、项目最高限价（如有</w:t>
      </w:r>
      <w:r>
        <w:rPr>
          <w:color w:val="auto"/>
          <w:spacing w:val="-120"/>
          <w:sz w:val="24"/>
        </w:rPr>
        <w:t>）</w:t>
      </w:r>
      <w:r>
        <w:rPr>
          <w:color w:val="auto"/>
          <w:spacing w:val="-1"/>
          <w:sz w:val="24"/>
        </w:rPr>
        <w:t>：</w:t>
      </w:r>
      <w:r>
        <w:rPr>
          <w:rFonts w:hint="eastAsia" w:ascii="Times New Roman" w:eastAsia="宋体"/>
          <w:color w:val="auto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  <w:vertAlign w:val="baseline"/>
          <w:lang w:eastAsia="zh-CN"/>
        </w:rPr>
        <w:t>4</w:t>
      </w:r>
      <w:r>
        <w:rPr>
          <w:rFonts w:hint="eastAsia"/>
          <w:sz w:val="24"/>
          <w:u w:val="single"/>
          <w:vertAlign w:val="baseline"/>
          <w:lang w:val="en-US" w:eastAsia="zh-CN"/>
        </w:rPr>
        <w:t>.</w:t>
      </w:r>
      <w:r>
        <w:rPr>
          <w:rFonts w:hint="eastAsia"/>
          <w:sz w:val="24"/>
          <w:u w:val="single"/>
          <w:vertAlign w:val="baseline"/>
          <w:lang w:eastAsia="zh-CN"/>
        </w:rPr>
        <w:t>16238</w:t>
      </w:r>
      <w:r>
        <w:rPr>
          <w:rFonts w:hint="eastAsia"/>
          <w:color w:val="auto"/>
          <w:spacing w:val="-1"/>
          <w:sz w:val="24"/>
          <w:u w:val="single"/>
          <w:lang w:val="en-US" w:eastAsia="zh-CN"/>
        </w:rPr>
        <w:t xml:space="preserve"> </w:t>
      </w:r>
      <w:r>
        <w:rPr>
          <w:color w:val="auto"/>
          <w:sz w:val="24"/>
        </w:rPr>
        <w:t>万元</w:t>
      </w:r>
    </w:p>
    <w:p>
      <w:pPr>
        <w:pStyle w:val="18"/>
        <w:numPr>
          <w:ilvl w:val="0"/>
          <w:numId w:val="1"/>
        </w:numPr>
        <w:tabs>
          <w:tab w:val="left" w:pos="1251"/>
        </w:tabs>
        <w:spacing w:before="160" w:after="0" w:line="240" w:lineRule="auto"/>
        <w:ind w:left="1250" w:right="0" w:hanging="230"/>
        <w:jc w:val="left"/>
        <w:rPr>
          <w:color w:val="auto"/>
          <w:sz w:val="24"/>
        </w:rPr>
      </w:pPr>
      <w:r>
        <w:rPr>
          <w:color w:val="auto"/>
          <w:sz w:val="24"/>
        </w:rPr>
        <w:t>采购需求：</w:t>
      </w:r>
    </w:p>
    <w:p>
      <w:pPr>
        <w:pStyle w:val="8"/>
        <w:spacing w:before="4"/>
        <w:rPr>
          <w:color w:val="auto"/>
          <w:sz w:val="12"/>
        </w:rPr>
      </w:pPr>
    </w:p>
    <w:tbl>
      <w:tblPr>
        <w:tblStyle w:val="12"/>
        <w:tblW w:w="0" w:type="auto"/>
        <w:tblInd w:w="4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1757"/>
        <w:gridCol w:w="1935"/>
        <w:gridCol w:w="1035"/>
        <w:gridCol w:w="3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03" w:type="dxa"/>
          </w:tcPr>
          <w:p>
            <w:pPr>
              <w:pStyle w:val="19"/>
              <w:spacing w:before="136"/>
              <w:ind w:left="129" w:right="125"/>
              <w:jc w:val="center"/>
              <w:rPr>
                <w:color w:val="auto"/>
                <w:sz w:val="21"/>
              </w:rPr>
            </w:pPr>
            <w:r>
              <w:rPr>
                <w:color w:val="auto"/>
                <w:w w:val="95"/>
                <w:sz w:val="21"/>
              </w:rPr>
              <w:t>包号</w:t>
            </w:r>
          </w:p>
        </w:tc>
        <w:tc>
          <w:tcPr>
            <w:tcW w:w="1757" w:type="dxa"/>
          </w:tcPr>
          <w:p>
            <w:pPr>
              <w:pStyle w:val="19"/>
              <w:spacing w:before="136"/>
              <w:ind w:left="358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标的名称</w:t>
            </w:r>
          </w:p>
        </w:tc>
        <w:tc>
          <w:tcPr>
            <w:tcW w:w="1935" w:type="dxa"/>
          </w:tcPr>
          <w:p>
            <w:pPr>
              <w:pStyle w:val="19"/>
              <w:spacing w:before="1"/>
              <w:ind w:left="95" w:right="87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采购包预算金额</w:t>
            </w:r>
          </w:p>
          <w:p>
            <w:pPr>
              <w:pStyle w:val="19"/>
              <w:spacing w:before="3" w:line="251" w:lineRule="exact"/>
              <w:ind w:left="92" w:right="87"/>
              <w:jc w:val="center"/>
              <w:rPr>
                <w:color w:val="auto"/>
                <w:sz w:val="21"/>
              </w:rPr>
            </w:pPr>
            <w:r>
              <w:rPr>
                <w:color w:val="auto"/>
                <w:sz w:val="21"/>
                <w:highlight w:val="none"/>
              </w:rPr>
              <w:t>（万元）</w:t>
            </w:r>
          </w:p>
        </w:tc>
        <w:tc>
          <w:tcPr>
            <w:tcW w:w="1035" w:type="dxa"/>
          </w:tcPr>
          <w:p>
            <w:pPr>
              <w:pStyle w:val="19"/>
              <w:spacing w:before="136"/>
              <w:ind w:left="287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数量</w:t>
            </w:r>
          </w:p>
        </w:tc>
        <w:tc>
          <w:tcPr>
            <w:tcW w:w="3960" w:type="dxa"/>
          </w:tcPr>
          <w:p>
            <w:pPr>
              <w:pStyle w:val="19"/>
              <w:spacing w:before="136"/>
              <w:ind w:left="981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简要技术需求或服务要求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3" w:type="dxa"/>
          </w:tcPr>
          <w:p>
            <w:pPr>
              <w:pStyle w:val="19"/>
              <w:spacing w:before="88"/>
              <w:ind w:left="129" w:right="120"/>
              <w:jc w:val="center"/>
              <w:rPr>
                <w:rFonts w:ascii="Tahoma"/>
                <w:color w:val="auto"/>
                <w:sz w:val="21"/>
                <w:highlight w:val="none"/>
              </w:rPr>
            </w:pPr>
            <w:r>
              <w:rPr>
                <w:rFonts w:ascii="Tahoma"/>
                <w:color w:val="auto"/>
                <w:w w:val="115"/>
                <w:sz w:val="21"/>
                <w:highlight w:val="none"/>
              </w:rPr>
              <w:t>01</w:t>
            </w:r>
          </w:p>
        </w:tc>
        <w:tc>
          <w:tcPr>
            <w:tcW w:w="1757" w:type="dxa"/>
            <w:vAlign w:val="center"/>
          </w:tcPr>
          <w:p>
            <w:pPr>
              <w:pStyle w:val="19"/>
              <w:jc w:val="center"/>
              <w:rPr>
                <w:rFonts w:ascii="Times New Roman"/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北海市妇幼保健院资料密集柜采购</w:t>
            </w:r>
          </w:p>
        </w:tc>
        <w:tc>
          <w:tcPr>
            <w:tcW w:w="1935" w:type="dxa"/>
            <w:vAlign w:val="center"/>
          </w:tcPr>
          <w:p>
            <w:pPr>
              <w:pStyle w:val="19"/>
              <w:jc w:val="center"/>
              <w:rPr>
                <w:rFonts w:hint="default" w:ascii="Times New Roman" w:eastAsia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4.16238</w:t>
            </w:r>
          </w:p>
        </w:tc>
        <w:tc>
          <w:tcPr>
            <w:tcW w:w="1035" w:type="dxa"/>
            <w:vAlign w:val="center"/>
          </w:tcPr>
          <w:p>
            <w:pPr>
              <w:pStyle w:val="19"/>
              <w:jc w:val="center"/>
              <w:rPr>
                <w:rFonts w:hint="eastAsia" w:ascii="Times New Roman" w:eastAsia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2"/>
                <w:highlight w:val="none"/>
                <w:lang w:val="en-US" w:eastAsia="zh-CN"/>
              </w:rPr>
              <w:t>1项</w:t>
            </w:r>
          </w:p>
        </w:tc>
        <w:tc>
          <w:tcPr>
            <w:tcW w:w="3960" w:type="dxa"/>
            <w:vAlign w:val="center"/>
          </w:tcPr>
          <w:p>
            <w:pPr>
              <w:pStyle w:val="19"/>
              <w:jc w:val="center"/>
              <w:rPr>
                <w:rFonts w:hint="eastAsia" w:ascii="Times New Roman" w:eastAsia="宋体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auto"/>
                <w:sz w:val="22"/>
                <w:highlight w:val="none"/>
                <w:lang w:eastAsia="zh-CN"/>
              </w:rPr>
              <w:t>详见采购需求</w:t>
            </w:r>
          </w:p>
        </w:tc>
      </w:tr>
    </w:tbl>
    <w:p>
      <w:pPr>
        <w:pStyle w:val="8"/>
        <w:rPr>
          <w:color w:val="auto"/>
          <w:sz w:val="33"/>
          <w:highlight w:val="none"/>
        </w:rPr>
      </w:pPr>
    </w:p>
    <w:p>
      <w:pPr>
        <w:pStyle w:val="18"/>
        <w:numPr>
          <w:ilvl w:val="0"/>
          <w:numId w:val="1"/>
        </w:numPr>
        <w:tabs>
          <w:tab w:val="left" w:pos="1251"/>
          <w:tab w:val="left" w:pos="4302"/>
        </w:tabs>
        <w:spacing w:before="0" w:after="0" w:line="240" w:lineRule="auto"/>
        <w:ind w:left="1250" w:right="0" w:hanging="230"/>
        <w:jc w:val="left"/>
        <w:rPr>
          <w:rFonts w:ascii="Times New Roman" w:eastAsia="Times New Roman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  <w:lang w:eastAsia="zh-CN"/>
        </w:rPr>
        <w:t>交货</w:t>
      </w:r>
      <w:r>
        <w:rPr>
          <w:rFonts w:hint="eastAsia"/>
          <w:color w:val="auto"/>
          <w:sz w:val="24"/>
          <w:highlight w:val="none"/>
        </w:rPr>
        <w:t>期限</w:t>
      </w:r>
      <w:r>
        <w:rPr>
          <w:color w:val="auto"/>
          <w:sz w:val="24"/>
          <w:highlight w:val="none"/>
        </w:rPr>
        <w:t>：</w:t>
      </w:r>
      <w:r>
        <w:rPr>
          <w:rFonts w:ascii="Times New Roman" w:eastAsia="Times New Roman"/>
          <w:color w:val="auto"/>
          <w:sz w:val="24"/>
          <w:highlight w:val="none"/>
          <w:u w:val="none"/>
        </w:rPr>
        <w:t xml:space="preserve"> </w:t>
      </w:r>
      <w:r>
        <w:rPr>
          <w:rFonts w:hint="eastAsia"/>
          <w:color w:val="auto"/>
          <w:sz w:val="24"/>
          <w:highlight w:val="none"/>
          <w:lang w:eastAsia="zh-CN"/>
        </w:rPr>
        <w:t>合同签订之日起</w:t>
      </w:r>
      <w:r>
        <w:rPr>
          <w:rFonts w:hint="eastAsia"/>
          <w:color w:val="auto"/>
          <w:sz w:val="24"/>
          <w:highlight w:val="none"/>
          <w:lang w:val="en-US" w:eastAsia="zh-CN"/>
        </w:rPr>
        <w:t>30日内。</w:t>
      </w:r>
      <w:r>
        <w:rPr>
          <w:rFonts w:hint="eastAsia"/>
          <w:color w:val="auto"/>
          <w:sz w:val="24"/>
          <w:highlight w:val="none"/>
          <w:lang w:eastAsia="zh-CN"/>
        </w:rPr>
        <w:tab/>
      </w:r>
    </w:p>
    <w:p>
      <w:pPr>
        <w:pStyle w:val="18"/>
        <w:numPr>
          <w:ilvl w:val="0"/>
          <w:numId w:val="1"/>
        </w:numPr>
        <w:tabs>
          <w:tab w:val="left" w:pos="1251"/>
        </w:tabs>
        <w:spacing w:before="158" w:after="0" w:line="240" w:lineRule="auto"/>
        <w:ind w:left="1250" w:right="0" w:hanging="230"/>
        <w:jc w:val="left"/>
        <w:rPr>
          <w:color w:val="auto"/>
          <w:sz w:val="24"/>
          <w:highlight w:val="none"/>
        </w:rPr>
      </w:pPr>
      <w:r>
        <w:rPr>
          <w:color w:val="auto"/>
          <w:w w:val="105"/>
          <w:sz w:val="24"/>
          <w:highlight w:val="none"/>
        </w:rPr>
        <w:t>本项目是否接受联合体</w:t>
      </w:r>
      <w:r>
        <w:rPr>
          <w:rFonts w:hint="eastAsia"/>
          <w:color w:val="auto"/>
          <w:w w:val="105"/>
          <w:sz w:val="24"/>
          <w:highlight w:val="none"/>
          <w:lang w:eastAsia="zh-CN"/>
        </w:rPr>
        <w:t>：</w:t>
      </w:r>
      <w:r>
        <w:rPr>
          <w:color w:val="auto"/>
          <w:w w:val="105"/>
          <w:sz w:val="24"/>
          <w:highlight w:val="none"/>
        </w:rPr>
        <w:t>否。</w:t>
      </w:r>
    </w:p>
    <w:p>
      <w:pPr>
        <w:pStyle w:val="8"/>
        <w:rPr>
          <w:color w:val="auto"/>
          <w:sz w:val="28"/>
          <w:highlight w:val="none"/>
        </w:rPr>
      </w:pPr>
    </w:p>
    <w:p>
      <w:pPr>
        <w:pStyle w:val="8"/>
        <w:spacing w:before="220"/>
        <w:ind w:left="541"/>
        <w:rPr>
          <w:color w:val="auto"/>
          <w:highlight w:val="none"/>
        </w:rPr>
      </w:pPr>
      <w:r>
        <w:rPr>
          <w:color w:val="auto"/>
          <w:highlight w:val="none"/>
        </w:rPr>
        <w:t>二、申请人的资格要求（须同时满足）</w:t>
      </w:r>
    </w:p>
    <w:p>
      <w:pPr>
        <w:pStyle w:val="18"/>
        <w:numPr>
          <w:ilvl w:val="0"/>
          <w:numId w:val="2"/>
        </w:numPr>
        <w:tabs>
          <w:tab w:val="left" w:pos="1251"/>
        </w:tabs>
        <w:spacing w:before="160" w:after="0" w:line="240" w:lineRule="auto"/>
        <w:ind w:left="1250" w:right="0" w:hanging="230"/>
        <w:jc w:val="left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满足《中华人民共和国政府采购法》第二十二条规定；</w:t>
      </w:r>
    </w:p>
    <w:p>
      <w:pPr>
        <w:pStyle w:val="18"/>
        <w:numPr>
          <w:ilvl w:val="0"/>
          <w:numId w:val="2"/>
        </w:numPr>
        <w:tabs>
          <w:tab w:val="left" w:pos="1251"/>
        </w:tabs>
        <w:spacing w:before="158" w:after="0" w:line="240" w:lineRule="auto"/>
        <w:ind w:left="1250" w:right="0" w:hanging="230"/>
        <w:jc w:val="left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落实政府采购政策需满足的资格要求：</w:t>
      </w:r>
      <w:r>
        <w:rPr>
          <w:rFonts w:hint="eastAsia"/>
          <w:color w:val="auto"/>
          <w:sz w:val="24"/>
          <w:highlight w:val="none"/>
          <w:lang w:eastAsia="zh-CN"/>
        </w:rPr>
        <w:t>无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251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160" w:after="0" w:line="240" w:lineRule="auto"/>
        <w:ind w:left="1250" w:right="0" w:hanging="230"/>
        <w:jc w:val="left"/>
        <w:textAlignment w:val="auto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本项目的特定资格要求：</w:t>
      </w:r>
      <w:r>
        <w:rPr>
          <w:rFonts w:hint="eastAsia"/>
          <w:color w:val="auto"/>
          <w:sz w:val="24"/>
          <w:highlight w:val="none"/>
          <w:lang w:eastAsia="zh-CN"/>
        </w:rPr>
        <w:t>广西政府采购云平台供应商。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61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72" w:after="0" w:line="240" w:lineRule="auto"/>
        <w:ind w:right="0" w:rightChars="0" w:firstLine="1200" w:firstLineChars="500"/>
        <w:jc w:val="left"/>
        <w:textAlignment w:val="auto"/>
        <w:rPr>
          <w:color w:val="auto"/>
          <w:sz w:val="28"/>
          <w:highlight w:val="none"/>
        </w:rPr>
      </w:pPr>
      <w:r>
        <w:rPr>
          <w:color w:val="auto"/>
          <w:sz w:val="24"/>
          <w:highlight w:val="none"/>
        </w:rPr>
        <w:t>本项目是否属于政府购买服务：</w:t>
      </w:r>
      <w:r>
        <w:rPr>
          <w:color w:val="auto"/>
          <w:w w:val="120"/>
          <w:sz w:val="24"/>
          <w:highlight w:val="none"/>
        </w:rPr>
        <w:t>否</w:t>
      </w:r>
    </w:p>
    <w:p>
      <w:pPr>
        <w:pStyle w:val="8"/>
        <w:spacing w:before="219"/>
        <w:ind w:left="541"/>
        <w:rPr>
          <w:color w:val="auto"/>
        </w:rPr>
      </w:pPr>
      <w:r>
        <w:rPr>
          <w:rFonts w:hint="eastAsia"/>
          <w:color w:val="auto"/>
          <w:lang w:eastAsia="zh-CN"/>
        </w:rPr>
        <w:t>三</w:t>
      </w:r>
      <w:r>
        <w:rPr>
          <w:color w:val="auto"/>
        </w:rPr>
        <w:t>、响应文件提交</w:t>
      </w:r>
    </w:p>
    <w:p>
      <w:pPr>
        <w:pStyle w:val="8"/>
        <w:tabs>
          <w:tab w:val="left" w:pos="2581"/>
          <w:tab w:val="left" w:pos="3061"/>
          <w:tab w:val="left" w:pos="3181"/>
          <w:tab w:val="left" w:pos="3781"/>
          <w:tab w:val="left" w:pos="4381"/>
          <w:tab w:val="left" w:pos="4981"/>
        </w:tabs>
        <w:spacing w:before="161" w:line="362" w:lineRule="auto"/>
        <w:ind w:left="1021" w:right="3403"/>
        <w:jc w:val="left"/>
        <w:rPr>
          <w:color w:val="auto"/>
        </w:rPr>
      </w:pPr>
      <w:r>
        <w:rPr>
          <w:rFonts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>截止时间：</w:t>
      </w:r>
      <w:r>
        <w:rPr>
          <w:rFonts w:hint="eastAsia"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>202</w:t>
      </w:r>
      <w:r>
        <w:rPr>
          <w:rFonts w:hint="eastAsia" w:cs="宋体"/>
          <w:color w:val="auto"/>
          <w:sz w:val="24"/>
          <w:szCs w:val="22"/>
          <w:highlight w:val="none"/>
          <w:lang w:val="en-US" w:eastAsia="zh-CN" w:bidi="ar-SA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 xml:space="preserve"> </w:t>
      </w:r>
      <w:r>
        <w:rPr>
          <w:rFonts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>年</w:t>
      </w:r>
      <w:r>
        <w:rPr>
          <w:rFonts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ab/>
      </w:r>
      <w:r>
        <w:rPr>
          <w:rFonts w:hint="eastAsia" w:cs="宋体"/>
          <w:color w:val="auto"/>
          <w:sz w:val="24"/>
          <w:szCs w:val="22"/>
          <w:highlight w:val="none"/>
          <w:lang w:val="en-US" w:eastAsia="zh-CN" w:bidi="ar-SA"/>
        </w:rPr>
        <w:t xml:space="preserve"> 5 </w:t>
      </w:r>
      <w:r>
        <w:rPr>
          <w:rFonts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 xml:space="preserve"> </w:t>
      </w:r>
      <w:r>
        <w:rPr>
          <w:rFonts w:hint="eastAsia" w:cs="宋体"/>
          <w:color w:val="auto"/>
          <w:sz w:val="24"/>
          <w:szCs w:val="22"/>
          <w:highlight w:val="none"/>
          <w:lang w:val="en-US" w:eastAsia="zh-CN" w:bidi="ar-SA"/>
        </w:rPr>
        <w:t xml:space="preserve"> 7</w:t>
      </w:r>
      <w:r>
        <w:rPr>
          <w:rFonts w:hint="eastAsia"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 xml:space="preserve"> </w:t>
      </w:r>
      <w:r>
        <w:rPr>
          <w:rFonts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 xml:space="preserve"> 18 </w:t>
      </w:r>
      <w:r>
        <w:rPr>
          <w:rFonts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>点</w:t>
      </w:r>
      <w:r>
        <w:rPr>
          <w:rFonts w:hint="eastAsia"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>00</w:t>
      </w:r>
      <w:r>
        <w:rPr>
          <w:rFonts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>分（北京</w:t>
      </w:r>
      <w:r>
        <w:rPr>
          <w:rFonts w:hint="eastAsia" w:cs="宋体"/>
          <w:color w:val="auto"/>
          <w:sz w:val="24"/>
          <w:szCs w:val="22"/>
          <w:highlight w:val="none"/>
          <w:lang w:val="en-US" w:eastAsia="zh-CN" w:bidi="ar-SA"/>
        </w:rPr>
        <w:t>时间）</w:t>
      </w:r>
      <w:r>
        <w:rPr>
          <w:rFonts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>地</w:t>
      </w:r>
      <w:r>
        <w:rPr>
          <w:color w:val="auto"/>
        </w:rPr>
        <w:t>点：</w:t>
      </w:r>
      <w:r>
        <w:rPr>
          <w:rFonts w:hint="eastAsia"/>
          <w:color w:val="auto"/>
          <w:u w:val="single"/>
          <w:lang w:eastAsia="zh-CN"/>
        </w:rPr>
        <w:t>北海市海城区西南大道</w:t>
      </w:r>
      <w:r>
        <w:rPr>
          <w:rFonts w:hint="eastAsia"/>
          <w:color w:val="auto"/>
          <w:u w:val="single"/>
          <w:lang w:val="en-US" w:eastAsia="zh-CN"/>
        </w:rPr>
        <w:t>239号北海市妇幼保健院后勤保障楼3楼采购管理组</w:t>
      </w:r>
      <w:r>
        <w:rPr>
          <w:color w:val="auto"/>
        </w:rPr>
        <w:t>。</w:t>
      </w:r>
    </w:p>
    <w:p>
      <w:pPr>
        <w:pStyle w:val="8"/>
        <w:spacing w:before="12"/>
        <w:rPr>
          <w:color w:val="auto"/>
          <w:sz w:val="32"/>
        </w:rPr>
      </w:pPr>
    </w:p>
    <w:p>
      <w:pPr>
        <w:pStyle w:val="8"/>
        <w:spacing w:before="1"/>
        <w:ind w:left="541"/>
        <w:rPr>
          <w:color w:val="auto"/>
        </w:rPr>
      </w:pPr>
      <w:r>
        <w:rPr>
          <w:rFonts w:hint="eastAsia"/>
          <w:color w:val="auto"/>
          <w:lang w:eastAsia="zh-CN"/>
        </w:rPr>
        <w:t>四</w:t>
      </w:r>
      <w:r>
        <w:rPr>
          <w:color w:val="auto"/>
        </w:rPr>
        <w:t>、开启</w:t>
      </w:r>
    </w:p>
    <w:p>
      <w:pPr>
        <w:pStyle w:val="8"/>
        <w:bidi w:val="0"/>
        <w:ind w:firstLine="960" w:firstLineChars="400"/>
        <w:rPr>
          <w:color w:val="auto"/>
        </w:rPr>
      </w:pPr>
      <w:r>
        <w:rPr>
          <w:color w:val="auto"/>
        </w:rPr>
        <w:t>时间：</w:t>
      </w:r>
      <w:r>
        <w:rPr>
          <w:rFonts w:hint="eastAsia"/>
          <w:color w:val="auto"/>
          <w:lang w:eastAsia="zh-CN"/>
        </w:rPr>
        <w:t>待定（电话通知）</w:t>
      </w:r>
      <w:r>
        <w:rPr>
          <w:color w:val="auto"/>
        </w:rPr>
        <w:t>。</w:t>
      </w:r>
    </w:p>
    <w:p>
      <w:pPr>
        <w:pStyle w:val="8"/>
        <w:bidi w:val="0"/>
        <w:ind w:firstLine="960" w:firstLineChars="400"/>
        <w:rPr>
          <w:color w:val="auto"/>
        </w:rPr>
      </w:pPr>
      <w:r>
        <w:rPr>
          <w:color w:val="auto"/>
        </w:rPr>
        <w:t>地点：</w:t>
      </w:r>
      <w:r>
        <w:rPr>
          <w:rFonts w:hint="eastAsia"/>
          <w:color w:val="auto"/>
          <w:lang w:eastAsia="zh-CN"/>
        </w:rPr>
        <w:t>北海市海城区西南大道</w:t>
      </w:r>
      <w:r>
        <w:rPr>
          <w:rFonts w:hint="eastAsia"/>
          <w:color w:val="auto"/>
          <w:lang w:val="en-US" w:eastAsia="zh-CN"/>
        </w:rPr>
        <w:t>239号北海市妇幼保健院后勤保障楼4楼党员之家</w:t>
      </w:r>
      <w:r>
        <w:rPr>
          <w:color w:val="auto"/>
        </w:rPr>
        <w:t>。</w:t>
      </w:r>
    </w:p>
    <w:p>
      <w:pPr>
        <w:pStyle w:val="8"/>
        <w:rPr>
          <w:color w:val="auto"/>
          <w:sz w:val="33"/>
        </w:rPr>
      </w:pPr>
    </w:p>
    <w:p>
      <w:pPr>
        <w:pStyle w:val="8"/>
        <w:ind w:left="541"/>
        <w:rPr>
          <w:color w:val="auto"/>
        </w:rPr>
      </w:pPr>
      <w:r>
        <w:rPr>
          <w:rFonts w:hint="eastAsia"/>
          <w:color w:val="auto"/>
          <w:lang w:eastAsia="zh-CN"/>
        </w:rPr>
        <w:t>五</w:t>
      </w:r>
      <w:r>
        <w:rPr>
          <w:color w:val="auto"/>
        </w:rPr>
        <w:t>、公告期限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160"/>
        <w:ind w:left="1021"/>
        <w:textAlignment w:val="auto"/>
        <w:rPr>
          <w:rFonts w:hint="eastAsia"/>
          <w:color w:val="auto"/>
          <w:lang w:eastAsia="zh-CN"/>
        </w:rPr>
      </w:pPr>
      <w:r>
        <w:rPr>
          <w:color w:val="auto"/>
          <w:spacing w:val="-6"/>
        </w:rPr>
        <w:t xml:space="preserve">自本公告发布之日起 </w:t>
      </w:r>
      <w:r>
        <w:rPr>
          <w:rFonts w:ascii="Tahoma" w:eastAsia="Tahoma"/>
          <w:color w:val="auto"/>
        </w:rPr>
        <w:t>3</w:t>
      </w:r>
      <w:r>
        <w:rPr>
          <w:rFonts w:ascii="Tahoma" w:eastAsia="Tahoma"/>
          <w:color w:val="auto"/>
          <w:spacing w:val="-6"/>
        </w:rPr>
        <w:t xml:space="preserve"> </w:t>
      </w:r>
      <w:r>
        <w:rPr>
          <w:color w:val="auto"/>
        </w:rPr>
        <w:t>个</w:t>
      </w:r>
      <w:r>
        <w:rPr>
          <w:rFonts w:hint="eastAsia"/>
          <w:color w:val="auto"/>
          <w:lang w:eastAsia="zh-CN"/>
        </w:rPr>
        <w:t>工作日。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160"/>
        <w:ind w:left="1021"/>
        <w:textAlignment w:val="auto"/>
        <w:rPr>
          <w:color w:val="auto"/>
        </w:rPr>
      </w:pPr>
      <w:r>
        <w:rPr>
          <w:rFonts w:hint="eastAsia"/>
          <w:color w:val="auto"/>
          <w:lang w:eastAsia="zh-CN"/>
        </w:rPr>
        <w:t>六</w:t>
      </w:r>
      <w:r>
        <w:rPr>
          <w:color w:val="auto"/>
        </w:rPr>
        <w:t>、对本次采购提出询问，请按以下方式联系。</w:t>
      </w:r>
    </w:p>
    <w:p>
      <w:pPr>
        <w:pStyle w:val="8"/>
        <w:numPr>
          <w:ilvl w:val="2"/>
          <w:numId w:val="3"/>
        </w:numPr>
        <w:bidi w:val="0"/>
        <w:rPr>
          <w:color w:val="auto"/>
        </w:rPr>
      </w:pPr>
      <w:r>
        <w:rPr>
          <w:color w:val="auto"/>
        </w:rPr>
        <w:t>采购人信息</w:t>
      </w:r>
    </w:p>
    <w:p>
      <w:pPr>
        <w:pStyle w:val="8"/>
        <w:numPr>
          <w:ilvl w:val="0"/>
          <w:numId w:val="0"/>
        </w:numPr>
        <w:bidi w:val="0"/>
        <w:ind w:left="1261" w:leftChars="0" w:right="0" w:rightChars="0" w:firstLine="240" w:firstLineChars="100"/>
        <w:rPr>
          <w:color w:val="auto"/>
        </w:rPr>
      </w:pPr>
      <w:r>
        <w:rPr>
          <w:color w:val="auto"/>
        </w:rPr>
        <w:t xml:space="preserve">名 称： </w:t>
      </w:r>
      <w:r>
        <w:rPr>
          <w:rFonts w:hint="eastAsia"/>
          <w:color w:val="auto"/>
          <w:lang w:eastAsia="zh-CN"/>
        </w:rPr>
        <w:t>北海市妇幼保健院</w:t>
      </w:r>
      <w:r>
        <w:rPr>
          <w:color w:val="auto"/>
        </w:rPr>
        <w:tab/>
      </w:r>
    </w:p>
    <w:p>
      <w:pPr>
        <w:pStyle w:val="8"/>
        <w:numPr>
          <w:ilvl w:val="0"/>
          <w:numId w:val="0"/>
        </w:numPr>
        <w:bidi w:val="0"/>
        <w:ind w:left="1261" w:leftChars="0" w:right="0" w:rightChars="0" w:firstLine="240" w:firstLineChars="100"/>
        <w:rPr>
          <w:color w:val="auto"/>
        </w:rPr>
      </w:pPr>
      <w:r>
        <w:rPr>
          <w:color w:val="auto"/>
        </w:rPr>
        <w:t>地 址：</w:t>
      </w:r>
      <w:r>
        <w:rPr>
          <w:rFonts w:hint="eastAsia"/>
          <w:color w:val="auto"/>
          <w:lang w:val="en-US" w:eastAsia="zh-CN"/>
        </w:rPr>
        <w:t xml:space="preserve"> 北海市海城区西南大道239号</w:t>
      </w:r>
      <w:r>
        <w:rPr>
          <w:color w:val="auto"/>
        </w:rPr>
        <w:t xml:space="preserve">         </w:t>
      </w:r>
    </w:p>
    <w:p>
      <w:pPr>
        <w:pStyle w:val="8"/>
        <w:numPr>
          <w:ilvl w:val="0"/>
          <w:numId w:val="0"/>
        </w:numPr>
        <w:bidi w:val="0"/>
        <w:ind w:left="1261" w:leftChars="0" w:right="0" w:rightChars="0" w:firstLine="240" w:firstLineChars="100"/>
        <w:rPr>
          <w:color w:val="auto"/>
          <w:sz w:val="24"/>
        </w:rPr>
        <w:sectPr>
          <w:headerReference r:id="rId8" w:type="default"/>
          <w:footerReference r:id="rId10" w:type="default"/>
          <w:headerReference r:id="rId9" w:type="even"/>
          <w:footerReference r:id="rId11" w:type="even"/>
          <w:pgSz w:w="11910" w:h="16840"/>
          <w:pgMar w:top="1340" w:right="560" w:bottom="1080" w:left="1160" w:header="879" w:footer="892" w:gutter="0"/>
          <w:cols w:space="720" w:num="1"/>
        </w:sectPr>
      </w:pPr>
      <w:r>
        <w:rPr>
          <w:color w:val="auto"/>
        </w:rPr>
        <w:t>联系方式：</w:t>
      </w:r>
      <w:r>
        <w:rPr>
          <w:rFonts w:hint="eastAsia"/>
          <w:color w:val="auto"/>
          <w:lang w:eastAsia="zh-CN"/>
        </w:rPr>
        <w:t>欧老师</w:t>
      </w:r>
      <w:r>
        <w:rPr>
          <w:rFonts w:hint="eastAsia"/>
          <w:color w:val="auto"/>
          <w:lang w:val="en-US" w:eastAsia="zh-CN"/>
        </w:rPr>
        <w:t xml:space="preserve"> 0779-2250872（正常上班时间）</w:t>
      </w:r>
      <w:r>
        <w:rPr>
          <w:color w:val="auto"/>
        </w:rPr>
        <w:tab/>
      </w:r>
      <w:r>
        <w:rPr>
          <w:color w:val="auto"/>
        </w:rPr>
        <w:t xml:space="preserve">      </w:t>
      </w:r>
      <w:r>
        <w:rPr>
          <w:rFonts w:ascii="Arial" w:eastAsia="Arial"/>
          <w:color w:val="auto"/>
          <w:w w:val="115"/>
        </w:rPr>
        <w:t xml:space="preserve">           </w:t>
      </w:r>
    </w:p>
    <w:p>
      <w:pPr>
        <w:pStyle w:val="8"/>
        <w:spacing w:before="8"/>
        <w:rPr>
          <w:color w:val="auto"/>
          <w:sz w:val="26"/>
        </w:rPr>
      </w:pPr>
    </w:p>
    <w:p>
      <w:pPr>
        <w:pStyle w:val="4"/>
        <w:tabs>
          <w:tab w:val="left" w:pos="700"/>
        </w:tabs>
        <w:spacing w:before="0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  <w:lang w:eastAsia="zh-CN"/>
        </w:rPr>
        <w:t>第二章</w:t>
      </w:r>
      <w:r>
        <w:rPr>
          <w:rFonts w:hint="eastAsia"/>
          <w:color w:val="auto"/>
          <w:sz w:val="36"/>
          <w:szCs w:val="36"/>
          <w:lang w:val="en-US" w:eastAsia="zh-CN"/>
        </w:rPr>
        <w:t xml:space="preserve">  </w:t>
      </w:r>
      <w:r>
        <w:rPr>
          <w:color w:val="auto"/>
          <w:sz w:val="36"/>
          <w:szCs w:val="36"/>
        </w:rPr>
        <w:t>响应文件的编制</w:t>
      </w:r>
    </w:p>
    <w:p>
      <w:pPr>
        <w:pStyle w:val="18"/>
        <w:numPr>
          <w:ilvl w:val="0"/>
          <w:numId w:val="4"/>
        </w:numPr>
        <w:tabs>
          <w:tab w:val="left" w:pos="897"/>
        </w:tabs>
        <w:spacing w:before="185" w:after="0" w:line="240" w:lineRule="auto"/>
        <w:ind w:left="896" w:right="0" w:hanging="356"/>
        <w:jc w:val="both"/>
        <w:rPr>
          <w:color w:val="auto"/>
          <w:sz w:val="24"/>
          <w:highlight w:val="none"/>
        </w:rPr>
      </w:pPr>
      <w:r>
        <w:rPr>
          <w:color w:val="auto"/>
          <w:sz w:val="24"/>
        </w:rPr>
        <w:t>响应范围、</w:t>
      </w:r>
      <w:r>
        <w:rPr>
          <w:rFonts w:hint="eastAsia"/>
          <w:color w:val="auto"/>
          <w:sz w:val="24"/>
          <w:highlight w:val="none"/>
          <w:lang w:eastAsia="zh-CN"/>
        </w:rPr>
        <w:t>比选</w:t>
      </w:r>
      <w:r>
        <w:rPr>
          <w:color w:val="auto"/>
          <w:sz w:val="24"/>
          <w:highlight w:val="none"/>
        </w:rPr>
        <w:t>文件中计量单位的使用及</w:t>
      </w:r>
      <w:r>
        <w:rPr>
          <w:rFonts w:hint="eastAsia"/>
          <w:color w:val="auto"/>
          <w:sz w:val="24"/>
          <w:highlight w:val="none"/>
          <w:lang w:eastAsia="zh-CN"/>
        </w:rPr>
        <w:t>比选</w:t>
      </w:r>
      <w:r>
        <w:rPr>
          <w:color w:val="auto"/>
          <w:sz w:val="24"/>
          <w:highlight w:val="none"/>
        </w:rPr>
        <w:t>语言</w:t>
      </w:r>
    </w:p>
    <w:p>
      <w:pPr>
        <w:pStyle w:val="18"/>
        <w:numPr>
          <w:ilvl w:val="1"/>
          <w:numId w:val="4"/>
        </w:numPr>
        <w:tabs>
          <w:tab w:val="left" w:pos="1622"/>
        </w:tabs>
        <w:spacing w:before="161" w:after="0" w:line="364" w:lineRule="auto"/>
        <w:ind w:left="1614" w:leftChars="0" w:right="571" w:hanging="720" w:firstLineChars="0"/>
        <w:jc w:val="both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供应商应当对所参与采购包对应第</w:t>
      </w:r>
      <w:r>
        <w:rPr>
          <w:rFonts w:hint="eastAsia"/>
          <w:color w:val="auto"/>
          <w:sz w:val="24"/>
          <w:highlight w:val="none"/>
          <w:lang w:eastAsia="zh-CN"/>
        </w:rPr>
        <w:t>五</w:t>
      </w:r>
      <w:r>
        <w:rPr>
          <w:color w:val="auto"/>
          <w:sz w:val="24"/>
          <w:highlight w:val="none"/>
        </w:rPr>
        <w:t>章《采购需求》所列的全部内容进行响应，不得将一个采购包中的内容拆分响应，</w:t>
      </w:r>
      <w:r>
        <w:rPr>
          <w:color w:val="auto"/>
          <w:spacing w:val="-118"/>
          <w:sz w:val="24"/>
          <w:highlight w:val="none"/>
        </w:rPr>
        <w:t xml:space="preserve"> </w:t>
      </w:r>
      <w:r>
        <w:rPr>
          <w:color w:val="auto"/>
          <w:sz w:val="24"/>
          <w:highlight w:val="none"/>
        </w:rPr>
        <w:t>否则其对该采购包的响应将被认定为无效响应。</w:t>
      </w:r>
    </w:p>
    <w:p>
      <w:pPr>
        <w:pStyle w:val="18"/>
        <w:numPr>
          <w:ilvl w:val="1"/>
          <w:numId w:val="4"/>
        </w:numPr>
        <w:tabs>
          <w:tab w:val="left" w:pos="1622"/>
        </w:tabs>
        <w:spacing w:before="0" w:after="0" w:line="362" w:lineRule="auto"/>
        <w:ind w:left="1614" w:leftChars="0" w:right="571" w:hanging="720" w:firstLineChars="0"/>
        <w:jc w:val="both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除</w:t>
      </w:r>
      <w:r>
        <w:rPr>
          <w:rFonts w:hint="eastAsia"/>
          <w:color w:val="auto"/>
          <w:sz w:val="24"/>
          <w:highlight w:val="none"/>
          <w:lang w:eastAsia="zh-CN"/>
        </w:rPr>
        <w:t>比选</w:t>
      </w:r>
      <w:r>
        <w:rPr>
          <w:color w:val="auto"/>
          <w:sz w:val="24"/>
          <w:highlight w:val="none"/>
        </w:rPr>
        <w:t>文件有特殊要求外，本项目</w:t>
      </w:r>
      <w:r>
        <w:rPr>
          <w:rFonts w:hint="eastAsia"/>
          <w:color w:val="auto"/>
          <w:sz w:val="24"/>
          <w:highlight w:val="none"/>
          <w:lang w:eastAsia="zh-CN"/>
        </w:rPr>
        <w:t>比选</w:t>
      </w:r>
      <w:r>
        <w:rPr>
          <w:color w:val="auto"/>
          <w:sz w:val="24"/>
          <w:highlight w:val="none"/>
        </w:rPr>
        <w:t>所使用的计量单位，应采用中华人民共和国法定计量单位。</w:t>
      </w:r>
    </w:p>
    <w:p>
      <w:pPr>
        <w:pStyle w:val="18"/>
        <w:numPr>
          <w:ilvl w:val="1"/>
          <w:numId w:val="4"/>
        </w:numPr>
        <w:tabs>
          <w:tab w:val="left" w:pos="1622"/>
        </w:tabs>
        <w:spacing w:before="2" w:after="0" w:line="364" w:lineRule="auto"/>
        <w:ind w:left="1614" w:leftChars="0" w:right="571" w:hanging="720" w:firstLineChars="0"/>
        <w:jc w:val="both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除专用术语外，响应文件及来往函电均应使用中文书写。必要时专用术语应附有中文解释。供应商提交的支持资料和已印制的文献可以用外文，但相应内容应附有中文翻译本，在解释响应文件时以中文翻译本为准。未附中文翻译本或翻译本中文内容明显与外文内容不一致的，其不利后果由供应商自行承担。</w:t>
      </w:r>
    </w:p>
    <w:p>
      <w:pPr>
        <w:pStyle w:val="18"/>
        <w:numPr>
          <w:ilvl w:val="0"/>
          <w:numId w:val="4"/>
        </w:numPr>
        <w:tabs>
          <w:tab w:val="left" w:pos="897"/>
        </w:tabs>
        <w:spacing w:before="0" w:after="0" w:line="303" w:lineRule="exact"/>
        <w:ind w:left="896" w:right="0" w:hanging="356"/>
        <w:jc w:val="both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响应文件构成</w:t>
      </w:r>
    </w:p>
    <w:p>
      <w:pPr>
        <w:pStyle w:val="18"/>
        <w:numPr>
          <w:ilvl w:val="1"/>
          <w:numId w:val="4"/>
        </w:numPr>
        <w:tabs>
          <w:tab w:val="left" w:pos="1617"/>
        </w:tabs>
        <w:spacing w:before="161" w:after="0" w:line="364" w:lineRule="auto"/>
        <w:ind w:left="1609" w:leftChars="0" w:right="568" w:hanging="720" w:firstLineChars="0"/>
        <w:jc w:val="both"/>
        <w:rPr>
          <w:color w:val="auto"/>
          <w:sz w:val="24"/>
        </w:rPr>
      </w:pPr>
      <w:r>
        <w:rPr>
          <w:color w:val="auto"/>
          <w:sz w:val="24"/>
          <w:highlight w:val="none"/>
        </w:rPr>
        <w:t>供应商应当按照</w:t>
      </w:r>
      <w:r>
        <w:rPr>
          <w:rFonts w:hint="eastAsia"/>
          <w:color w:val="auto"/>
          <w:sz w:val="24"/>
          <w:highlight w:val="none"/>
          <w:lang w:eastAsia="zh-CN"/>
        </w:rPr>
        <w:t>比选</w:t>
      </w:r>
      <w:r>
        <w:rPr>
          <w:color w:val="auto"/>
          <w:sz w:val="24"/>
          <w:highlight w:val="none"/>
        </w:rPr>
        <w:t>文件的</w:t>
      </w:r>
      <w:r>
        <w:rPr>
          <w:color w:val="auto"/>
          <w:sz w:val="24"/>
        </w:rPr>
        <w:t>要求编制响应文件，并对其提交的响应文</w:t>
      </w:r>
      <w:r>
        <w:rPr>
          <w:color w:val="auto"/>
          <w:spacing w:val="-13"/>
          <w:sz w:val="24"/>
        </w:rPr>
        <w:t>件的真实性、合法性承担法律责任。响应文件的部分格式要求，见第六章《响</w:t>
      </w:r>
      <w:r>
        <w:rPr>
          <w:color w:val="auto"/>
          <w:spacing w:val="-18"/>
          <w:sz w:val="24"/>
        </w:rPr>
        <w:t>应文件格式》。</w:t>
      </w:r>
    </w:p>
    <w:p>
      <w:pPr>
        <w:pStyle w:val="18"/>
        <w:numPr>
          <w:ilvl w:val="1"/>
          <w:numId w:val="4"/>
        </w:numPr>
        <w:tabs>
          <w:tab w:val="left" w:pos="1617"/>
        </w:tabs>
        <w:spacing w:before="0" w:after="0" w:line="364" w:lineRule="auto"/>
        <w:ind w:left="1609" w:leftChars="0" w:right="566" w:hanging="720" w:firstLineChars="0"/>
        <w:jc w:val="both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对于</w:t>
      </w:r>
      <w:r>
        <w:rPr>
          <w:rFonts w:hint="eastAsia"/>
          <w:color w:val="auto"/>
          <w:sz w:val="24"/>
          <w:highlight w:val="none"/>
          <w:lang w:eastAsia="zh-CN"/>
        </w:rPr>
        <w:t>比选</w:t>
      </w:r>
      <w:r>
        <w:rPr>
          <w:color w:val="auto"/>
          <w:sz w:val="24"/>
          <w:highlight w:val="none"/>
        </w:rPr>
        <w:t>文件中标记了</w:t>
      </w:r>
      <w:r>
        <w:rPr>
          <w:rFonts w:ascii="Tahoma" w:hAnsi="Tahoma" w:eastAsia="Tahoma"/>
          <w:color w:val="auto"/>
          <w:sz w:val="24"/>
          <w:highlight w:val="none"/>
        </w:rPr>
        <w:t>“</w:t>
      </w:r>
      <w:r>
        <w:rPr>
          <w:color w:val="auto"/>
          <w:sz w:val="24"/>
          <w:highlight w:val="none"/>
        </w:rPr>
        <w:t>实质性格式</w:t>
      </w:r>
      <w:r>
        <w:rPr>
          <w:rFonts w:ascii="Tahoma" w:hAnsi="Tahoma" w:eastAsia="Tahoma"/>
          <w:color w:val="auto"/>
          <w:sz w:val="24"/>
          <w:highlight w:val="none"/>
        </w:rPr>
        <w:t>”</w:t>
      </w:r>
      <w:r>
        <w:rPr>
          <w:color w:val="auto"/>
          <w:sz w:val="24"/>
          <w:highlight w:val="none"/>
        </w:rPr>
        <w:t>文件的，供应商不得改变格式中给定的文字所表达的含义，不得删减格式中的实质性内容，不得自行添加与格式中给定的文字内容相矛盾的内容，不得对应当填写的空格不填写或不实质性响应，否则响应无效。未标记</w:t>
      </w:r>
      <w:r>
        <w:rPr>
          <w:rFonts w:ascii="Tahoma" w:hAnsi="Tahoma" w:eastAsia="Tahoma"/>
          <w:color w:val="auto"/>
          <w:sz w:val="24"/>
          <w:highlight w:val="none"/>
        </w:rPr>
        <w:t>“</w:t>
      </w:r>
      <w:r>
        <w:rPr>
          <w:color w:val="auto"/>
          <w:sz w:val="24"/>
          <w:highlight w:val="none"/>
        </w:rPr>
        <w:t>实质性格式</w:t>
      </w:r>
      <w:r>
        <w:rPr>
          <w:rFonts w:ascii="Tahoma" w:hAnsi="Tahoma" w:eastAsia="Tahoma"/>
          <w:color w:val="auto"/>
          <w:sz w:val="24"/>
          <w:highlight w:val="none"/>
        </w:rPr>
        <w:t>”</w:t>
      </w:r>
      <w:r>
        <w:rPr>
          <w:color w:val="auto"/>
          <w:sz w:val="24"/>
          <w:highlight w:val="none"/>
        </w:rPr>
        <w:t>的文件和</w:t>
      </w:r>
      <w:r>
        <w:rPr>
          <w:rFonts w:hint="eastAsia"/>
          <w:color w:val="auto"/>
          <w:sz w:val="24"/>
          <w:highlight w:val="none"/>
          <w:lang w:eastAsia="zh-CN"/>
        </w:rPr>
        <w:t>比选</w:t>
      </w:r>
      <w:r>
        <w:rPr>
          <w:color w:val="auto"/>
          <w:sz w:val="24"/>
          <w:highlight w:val="none"/>
        </w:rPr>
        <w:t>文件未</w:t>
      </w:r>
      <w:r>
        <w:rPr>
          <w:color w:val="auto"/>
          <w:w w:val="110"/>
          <w:sz w:val="24"/>
          <w:highlight w:val="none"/>
        </w:rPr>
        <w:t>提供格式的内容，可由供应商自行编写。</w:t>
      </w:r>
    </w:p>
    <w:p>
      <w:pPr>
        <w:pStyle w:val="18"/>
        <w:numPr>
          <w:ilvl w:val="1"/>
          <w:numId w:val="4"/>
        </w:numPr>
        <w:tabs>
          <w:tab w:val="left" w:pos="1617"/>
        </w:tabs>
        <w:spacing w:before="0" w:after="0" w:line="303" w:lineRule="exact"/>
        <w:ind w:left="1609" w:leftChars="0" w:right="0" w:hanging="721" w:firstLineChars="0"/>
        <w:jc w:val="both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第</w:t>
      </w:r>
      <w:r>
        <w:rPr>
          <w:rFonts w:hint="eastAsia"/>
          <w:color w:val="auto"/>
          <w:sz w:val="24"/>
          <w:highlight w:val="none"/>
          <w:lang w:eastAsia="zh-CN"/>
        </w:rPr>
        <w:t>四</w:t>
      </w:r>
      <w:r>
        <w:rPr>
          <w:color w:val="auto"/>
          <w:sz w:val="24"/>
          <w:highlight w:val="none"/>
        </w:rPr>
        <w:t>章《评审方法和评审标准》中涉及的证明文件。</w:t>
      </w:r>
    </w:p>
    <w:p>
      <w:pPr>
        <w:pStyle w:val="18"/>
        <w:numPr>
          <w:ilvl w:val="1"/>
          <w:numId w:val="4"/>
        </w:numPr>
        <w:tabs>
          <w:tab w:val="left" w:pos="1617"/>
        </w:tabs>
        <w:spacing w:before="159" w:after="0" w:line="364" w:lineRule="auto"/>
        <w:ind w:left="1609" w:leftChars="0" w:right="568" w:hanging="720" w:firstLineChars="0"/>
        <w:jc w:val="both"/>
        <w:rPr>
          <w:color w:val="auto"/>
          <w:sz w:val="24"/>
        </w:rPr>
      </w:pPr>
      <w:r>
        <w:rPr>
          <w:color w:val="auto"/>
          <w:spacing w:val="-12"/>
          <w:sz w:val="24"/>
        </w:rPr>
        <w:t>对照第</w:t>
      </w:r>
      <w:r>
        <w:rPr>
          <w:rFonts w:hint="eastAsia"/>
          <w:color w:val="auto"/>
          <w:sz w:val="24"/>
          <w:lang w:eastAsia="zh-CN"/>
        </w:rPr>
        <w:t>五</w:t>
      </w:r>
      <w:r>
        <w:rPr>
          <w:color w:val="auto"/>
          <w:spacing w:val="-12"/>
          <w:sz w:val="24"/>
        </w:rPr>
        <w:t>章《采购需求》，说明所提供货物和服务已对第</w:t>
      </w:r>
      <w:r>
        <w:rPr>
          <w:rFonts w:hint="eastAsia"/>
          <w:color w:val="auto"/>
          <w:sz w:val="24"/>
          <w:lang w:eastAsia="zh-CN"/>
        </w:rPr>
        <w:t>五</w:t>
      </w:r>
      <w:r>
        <w:rPr>
          <w:color w:val="auto"/>
          <w:spacing w:val="-12"/>
          <w:sz w:val="24"/>
        </w:rPr>
        <w:t>章《采购需求》做</w:t>
      </w:r>
      <w:r>
        <w:rPr>
          <w:color w:val="auto"/>
          <w:sz w:val="24"/>
        </w:rPr>
        <w:t>出了响应，或申明与第</w:t>
      </w:r>
      <w:r>
        <w:rPr>
          <w:rFonts w:hint="eastAsia"/>
          <w:color w:val="auto"/>
          <w:sz w:val="24"/>
          <w:lang w:eastAsia="zh-CN"/>
        </w:rPr>
        <w:t>五</w:t>
      </w:r>
      <w:r>
        <w:rPr>
          <w:color w:val="auto"/>
          <w:sz w:val="24"/>
        </w:rPr>
        <w:t>章《采购需求》的偏差和例外。如第</w:t>
      </w:r>
      <w:r>
        <w:rPr>
          <w:rFonts w:hint="eastAsia"/>
          <w:color w:val="auto"/>
          <w:sz w:val="24"/>
          <w:lang w:eastAsia="zh-CN"/>
        </w:rPr>
        <w:t>五</w:t>
      </w:r>
      <w:r>
        <w:rPr>
          <w:color w:val="auto"/>
          <w:sz w:val="24"/>
        </w:rPr>
        <w:t>章《采购需求》中要求提供证明文件的，供应商应当按具体要求提供证明文件。</w:t>
      </w:r>
    </w:p>
    <w:p>
      <w:pPr>
        <w:pStyle w:val="18"/>
        <w:numPr>
          <w:ilvl w:val="1"/>
          <w:numId w:val="4"/>
        </w:numPr>
        <w:tabs>
          <w:tab w:val="left" w:pos="1617"/>
        </w:tabs>
        <w:spacing w:before="0" w:after="0" w:line="307" w:lineRule="exact"/>
        <w:ind w:left="1609" w:leftChars="0" w:right="0" w:hanging="721" w:firstLineChars="0"/>
        <w:jc w:val="both"/>
        <w:rPr>
          <w:color w:val="auto"/>
          <w:sz w:val="24"/>
        </w:rPr>
      </w:pPr>
      <w:r>
        <w:rPr>
          <w:color w:val="auto"/>
          <w:sz w:val="24"/>
        </w:rPr>
        <w:t>供应商认为应附的其他材料。</w:t>
      </w:r>
    </w:p>
    <w:p>
      <w:pPr>
        <w:pStyle w:val="18"/>
        <w:numPr>
          <w:ilvl w:val="0"/>
          <w:numId w:val="4"/>
        </w:numPr>
        <w:tabs>
          <w:tab w:val="left" w:pos="897"/>
        </w:tabs>
        <w:spacing w:before="158" w:after="0" w:line="240" w:lineRule="auto"/>
        <w:ind w:left="896" w:right="0" w:hanging="356"/>
        <w:jc w:val="left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报价</w:t>
      </w:r>
    </w:p>
    <w:p>
      <w:pPr>
        <w:spacing w:after="0" w:line="240" w:lineRule="auto"/>
        <w:jc w:val="left"/>
        <w:rPr>
          <w:color w:val="auto"/>
          <w:sz w:val="24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18"/>
        <w:numPr>
          <w:ilvl w:val="1"/>
          <w:numId w:val="4"/>
        </w:numPr>
        <w:tabs>
          <w:tab w:val="left" w:pos="1617"/>
        </w:tabs>
        <w:spacing w:before="72" w:after="0" w:line="240" w:lineRule="auto"/>
        <w:ind w:left="1609" w:leftChars="0" w:right="0" w:hanging="721" w:firstLineChars="0"/>
        <w:jc w:val="both"/>
        <w:rPr>
          <w:color w:val="auto"/>
          <w:sz w:val="24"/>
        </w:rPr>
      </w:pPr>
      <w:r>
        <w:rPr>
          <w:color w:val="auto"/>
          <w:sz w:val="24"/>
        </w:rPr>
        <w:t>所有响应均以人民币报价。</w:t>
      </w:r>
    </w:p>
    <w:p>
      <w:pPr>
        <w:pStyle w:val="18"/>
        <w:numPr>
          <w:ilvl w:val="1"/>
          <w:numId w:val="4"/>
        </w:numPr>
        <w:tabs>
          <w:tab w:val="left" w:pos="2008"/>
        </w:tabs>
        <w:spacing w:before="158" w:after="0" w:line="364" w:lineRule="auto"/>
        <w:ind w:left="2000" w:leftChars="0" w:right="571" w:hanging="900" w:firstLineChars="0"/>
        <w:jc w:val="both"/>
        <w:rPr>
          <w:color w:val="auto"/>
          <w:sz w:val="24"/>
        </w:rPr>
      </w:pPr>
      <w:r>
        <w:rPr>
          <w:color w:val="auto"/>
          <w:spacing w:val="-3"/>
          <w:sz w:val="24"/>
        </w:rPr>
        <w:t>供应商的报价应包括为完成本项目所发生的一切费用和税费，采购人将不</w:t>
      </w:r>
      <w:r>
        <w:rPr>
          <w:color w:val="auto"/>
          <w:spacing w:val="-9"/>
          <w:sz w:val="24"/>
        </w:rPr>
        <w:t>再支付报价以外的任何费用。供应商的报价应包括但不限于下列内容</w:t>
      </w:r>
      <w:r>
        <w:rPr>
          <w:color w:val="auto"/>
          <w:sz w:val="24"/>
        </w:rPr>
        <w:t>。</w:t>
      </w:r>
    </w:p>
    <w:p>
      <w:pPr>
        <w:spacing w:line="360" w:lineRule="auto"/>
        <w:ind w:firstLine="1205" w:firstLineChars="500"/>
        <w:rPr>
          <w:rFonts w:hint="eastAsia" w:ascii="宋体" w:hAnsi="宋体" w:eastAsia="宋体" w:cs="宋体"/>
          <w:color w:val="auto"/>
          <w:spacing w:val="-9"/>
          <w:sz w:val="24"/>
          <w:szCs w:val="22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auto"/>
          <w:sz w:val="24"/>
          <w:szCs w:val="22"/>
          <w:lang w:val="en-US" w:eastAsia="zh-CN"/>
        </w:rPr>
        <w:t xml:space="preserve">3.2.1 </w:t>
      </w:r>
      <w:r>
        <w:rPr>
          <w:rFonts w:hint="eastAsia" w:ascii="新宋体" w:hAnsi="新宋体" w:eastAsia="新宋体" w:cs="新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-9"/>
          <w:sz w:val="24"/>
          <w:szCs w:val="22"/>
          <w:lang w:val="en-US" w:eastAsia="zh-CN" w:bidi="ar-SA"/>
        </w:rPr>
        <w:t>完成采购人指定服务内容的基本费用；</w:t>
      </w:r>
    </w:p>
    <w:p>
      <w:pPr>
        <w:spacing w:line="360" w:lineRule="auto"/>
        <w:ind w:left="2091" w:leftChars="545" w:hanging="892" w:hangingChars="400"/>
        <w:rPr>
          <w:rFonts w:hint="eastAsia" w:ascii="宋体" w:hAnsi="宋体" w:eastAsia="宋体" w:cs="宋体"/>
          <w:color w:val="auto"/>
          <w:spacing w:val="-9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pacing w:val="-9"/>
          <w:sz w:val="24"/>
          <w:szCs w:val="22"/>
          <w:lang w:val="en-US" w:eastAsia="zh-CN" w:bidi="ar-SA"/>
        </w:rPr>
        <w:t>3.2.2</w:t>
      </w:r>
      <w:r>
        <w:rPr>
          <w:rFonts w:hint="eastAsia" w:ascii="宋体" w:hAnsi="宋体" w:eastAsia="宋体" w:cs="宋体"/>
          <w:color w:val="auto"/>
          <w:spacing w:val="-9"/>
          <w:sz w:val="24"/>
          <w:szCs w:val="22"/>
          <w:lang w:val="en-US" w:eastAsia="zh-CN" w:bidi="ar-SA"/>
        </w:rPr>
        <w:t xml:space="preserve">  完成项目所需的全部人工费用（包含但不限于派出工作人员的交通费、住宿费、伙食补助费）；</w:t>
      </w:r>
    </w:p>
    <w:p>
      <w:pPr>
        <w:spacing w:line="360" w:lineRule="auto"/>
        <w:ind w:left="2091" w:leftChars="545" w:hanging="892" w:hangingChars="400"/>
        <w:rPr>
          <w:rFonts w:hint="eastAsia" w:ascii="宋体" w:hAnsi="宋体" w:eastAsia="宋体" w:cs="宋体"/>
          <w:color w:val="auto"/>
          <w:spacing w:val="-9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pacing w:val="-9"/>
          <w:sz w:val="24"/>
          <w:szCs w:val="22"/>
          <w:lang w:val="en-US" w:eastAsia="zh-CN" w:bidi="ar-SA"/>
        </w:rPr>
        <w:t xml:space="preserve">3.2.3 </w:t>
      </w:r>
      <w:r>
        <w:rPr>
          <w:rFonts w:hint="eastAsia" w:ascii="宋体" w:hAnsi="宋体" w:eastAsia="宋体" w:cs="宋体"/>
          <w:color w:val="auto"/>
          <w:spacing w:val="-9"/>
          <w:sz w:val="24"/>
          <w:szCs w:val="22"/>
          <w:lang w:val="en-US" w:eastAsia="zh-CN" w:bidi="ar-SA"/>
        </w:rPr>
        <w:t xml:space="preserve"> 其他费用（包括但不限于运输相关仪器设备的邮寄费、知识产权、技术支持、售后服务等费用）；</w:t>
      </w:r>
    </w:p>
    <w:p>
      <w:pPr>
        <w:pStyle w:val="18"/>
        <w:numPr>
          <w:ilvl w:val="0"/>
          <w:numId w:val="0"/>
        </w:numPr>
        <w:tabs>
          <w:tab w:val="left" w:pos="2522"/>
        </w:tabs>
        <w:spacing w:before="0" w:after="0" w:line="305" w:lineRule="exact"/>
        <w:ind w:right="0" w:rightChars="0" w:firstLine="1205" w:firstLineChars="500"/>
        <w:jc w:val="left"/>
        <w:rPr>
          <w:color w:val="auto"/>
          <w:sz w:val="24"/>
        </w:rPr>
      </w:pPr>
      <w:r>
        <w:rPr>
          <w:rFonts w:hint="eastAsia"/>
          <w:b/>
          <w:bCs/>
          <w:color w:val="auto"/>
          <w:sz w:val="24"/>
          <w:szCs w:val="22"/>
          <w:lang w:val="en-US" w:eastAsia="zh-CN"/>
        </w:rPr>
        <w:t xml:space="preserve">3.2.4 </w:t>
      </w:r>
      <w:r>
        <w:rPr>
          <w:rFonts w:hint="eastAsia"/>
          <w:color w:val="auto"/>
          <w:sz w:val="24"/>
          <w:lang w:val="en-US" w:eastAsia="zh-CN"/>
        </w:rPr>
        <w:t xml:space="preserve"> </w:t>
      </w:r>
      <w:r>
        <w:rPr>
          <w:color w:val="auto"/>
          <w:sz w:val="24"/>
        </w:rPr>
        <w:t>按照</w:t>
      </w:r>
      <w:r>
        <w:rPr>
          <w:rFonts w:hint="eastAsia"/>
          <w:color w:val="auto"/>
          <w:sz w:val="24"/>
          <w:lang w:eastAsia="zh-CN"/>
        </w:rPr>
        <w:t>比选</w:t>
      </w:r>
      <w:r>
        <w:rPr>
          <w:color w:val="auto"/>
          <w:sz w:val="24"/>
        </w:rPr>
        <w:t>文件要求完成本项目的全部相关费用。</w:t>
      </w:r>
    </w:p>
    <w:p>
      <w:pPr>
        <w:pStyle w:val="18"/>
        <w:numPr>
          <w:ilvl w:val="1"/>
          <w:numId w:val="4"/>
        </w:numPr>
        <w:tabs>
          <w:tab w:val="left" w:pos="1617"/>
        </w:tabs>
        <w:spacing w:before="160" w:after="0" w:line="362" w:lineRule="auto"/>
        <w:ind w:left="1609" w:leftChars="0" w:right="573" w:hanging="720" w:firstLineChars="0"/>
        <w:jc w:val="left"/>
        <w:rPr>
          <w:color w:val="auto"/>
          <w:sz w:val="24"/>
        </w:rPr>
      </w:pPr>
      <w:r>
        <w:rPr>
          <w:color w:val="auto"/>
          <w:sz w:val="24"/>
        </w:rPr>
        <w:t>采购人不得向供应商索要或者接受其给予的赠品、回扣或者与采购无关的其他商品、服务。</w:t>
      </w:r>
    </w:p>
    <w:p>
      <w:pPr>
        <w:pStyle w:val="18"/>
        <w:numPr>
          <w:ilvl w:val="1"/>
          <w:numId w:val="4"/>
        </w:numPr>
        <w:tabs>
          <w:tab w:val="left" w:pos="1617"/>
        </w:tabs>
        <w:spacing w:before="0" w:after="0" w:line="364" w:lineRule="auto"/>
        <w:ind w:left="1609" w:leftChars="0" w:right="570" w:hanging="720" w:firstLineChars="0"/>
        <w:jc w:val="both"/>
        <w:rPr>
          <w:color w:val="auto"/>
          <w:sz w:val="24"/>
        </w:rPr>
      </w:pPr>
      <w:r>
        <w:rPr>
          <w:color w:val="auto"/>
          <w:sz w:val="24"/>
        </w:rPr>
        <w:t>供应商不能提供任何有选择性或可调整的最后报价</w:t>
      </w:r>
      <w:r>
        <w:rPr>
          <w:rFonts w:hint="eastAsia"/>
          <w:color w:val="auto"/>
          <w:sz w:val="24"/>
          <w:lang w:eastAsia="zh-CN"/>
        </w:rPr>
        <w:t>。</w:t>
      </w:r>
    </w:p>
    <w:p>
      <w:pPr>
        <w:pStyle w:val="8"/>
        <w:spacing w:before="7"/>
        <w:rPr>
          <w:color w:val="auto"/>
          <w:sz w:val="27"/>
        </w:rPr>
      </w:pPr>
    </w:p>
    <w:p>
      <w:pPr>
        <w:pStyle w:val="4"/>
        <w:tabs>
          <w:tab w:val="left" w:pos="700"/>
        </w:tabs>
        <w:spacing w:before="61"/>
        <w:ind w:right="34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  <w:lang w:eastAsia="zh-CN"/>
        </w:rPr>
        <w:t>第三章</w:t>
      </w:r>
      <w:r>
        <w:rPr>
          <w:rFonts w:hint="eastAsia"/>
          <w:color w:val="auto"/>
          <w:sz w:val="36"/>
          <w:szCs w:val="36"/>
          <w:lang w:val="en-US" w:eastAsia="zh-CN"/>
        </w:rPr>
        <w:t xml:space="preserve"> </w:t>
      </w:r>
      <w:r>
        <w:rPr>
          <w:color w:val="auto"/>
          <w:sz w:val="36"/>
          <w:szCs w:val="36"/>
        </w:rPr>
        <w:t>评审</w:t>
      </w:r>
    </w:p>
    <w:p>
      <w:pPr>
        <w:pStyle w:val="18"/>
        <w:numPr>
          <w:ilvl w:val="0"/>
          <w:numId w:val="4"/>
        </w:numPr>
        <w:tabs>
          <w:tab w:val="left" w:pos="897"/>
        </w:tabs>
        <w:spacing w:before="185" w:after="0" w:line="240" w:lineRule="auto"/>
        <w:ind w:left="896" w:right="0" w:hanging="356"/>
        <w:jc w:val="left"/>
        <w:rPr>
          <w:color w:val="auto"/>
          <w:sz w:val="24"/>
        </w:rPr>
      </w:pPr>
      <w:r>
        <w:rPr>
          <w:color w:val="auto"/>
          <w:sz w:val="24"/>
        </w:rPr>
        <w:t>响应文件的解密与开启</w:t>
      </w:r>
    </w:p>
    <w:p>
      <w:pPr>
        <w:pStyle w:val="18"/>
        <w:numPr>
          <w:ilvl w:val="1"/>
          <w:numId w:val="4"/>
        </w:numPr>
        <w:tabs>
          <w:tab w:val="left" w:pos="1617"/>
        </w:tabs>
        <w:spacing w:before="0" w:after="0" w:line="364" w:lineRule="auto"/>
        <w:ind w:left="1609" w:leftChars="0" w:right="573" w:hanging="720" w:firstLineChars="0"/>
        <w:jc w:val="both"/>
        <w:rPr>
          <w:color w:val="auto"/>
          <w:sz w:val="24"/>
        </w:rPr>
      </w:pPr>
      <w:r>
        <w:rPr>
          <w:color w:val="auto"/>
          <w:sz w:val="24"/>
        </w:rPr>
        <w:t>供应商认为采购人员及相关人员与其他供应商有利害关系的，可以向采购人或采购代理机构书面提出回避申请，并说明理由。采购人或采购代理机构将及时询问被申请回避人员，有利害关系的被申请回避人员将回避。</w:t>
      </w:r>
    </w:p>
    <w:p>
      <w:pPr>
        <w:pStyle w:val="18"/>
        <w:numPr>
          <w:ilvl w:val="1"/>
          <w:numId w:val="4"/>
        </w:numPr>
        <w:tabs>
          <w:tab w:val="left" w:pos="1617"/>
        </w:tabs>
        <w:spacing w:before="0" w:after="0" w:line="307" w:lineRule="exact"/>
        <w:ind w:left="1609" w:leftChars="0" w:right="0" w:hanging="721" w:firstLineChars="0"/>
        <w:jc w:val="both"/>
        <w:rPr>
          <w:color w:val="auto"/>
          <w:sz w:val="24"/>
        </w:rPr>
      </w:pPr>
      <w:r>
        <w:rPr>
          <w:color w:val="auto"/>
          <w:spacing w:val="-9"/>
          <w:sz w:val="24"/>
        </w:rPr>
        <w:t xml:space="preserve">供应商不足 </w:t>
      </w:r>
      <w:r>
        <w:rPr>
          <w:rFonts w:ascii="Tahoma" w:eastAsia="Tahoma"/>
          <w:color w:val="auto"/>
          <w:sz w:val="24"/>
        </w:rPr>
        <w:t>3</w:t>
      </w:r>
      <w:r>
        <w:rPr>
          <w:rFonts w:ascii="Tahoma" w:eastAsia="Tahoma"/>
          <w:color w:val="auto"/>
          <w:spacing w:val="-4"/>
          <w:sz w:val="24"/>
        </w:rPr>
        <w:t xml:space="preserve"> </w:t>
      </w:r>
      <w:r>
        <w:rPr>
          <w:color w:val="auto"/>
          <w:sz w:val="24"/>
        </w:rPr>
        <w:t>家的，不予解密。</w:t>
      </w:r>
    </w:p>
    <w:p>
      <w:pPr>
        <w:pStyle w:val="18"/>
        <w:numPr>
          <w:ilvl w:val="1"/>
          <w:numId w:val="4"/>
        </w:numPr>
        <w:tabs>
          <w:tab w:val="left" w:pos="1617"/>
        </w:tabs>
        <w:spacing w:before="156" w:after="0" w:line="240" w:lineRule="auto"/>
        <w:ind w:left="1609" w:leftChars="0" w:right="0" w:hanging="721" w:firstLineChars="0"/>
        <w:jc w:val="both"/>
        <w:rPr>
          <w:color w:val="auto"/>
          <w:sz w:val="24"/>
        </w:rPr>
      </w:pPr>
      <w:r>
        <w:rPr>
          <w:color w:val="auto"/>
          <w:sz w:val="24"/>
        </w:rPr>
        <w:t>本项目不公开报价。</w:t>
      </w:r>
    </w:p>
    <w:p>
      <w:pPr>
        <w:pStyle w:val="18"/>
        <w:numPr>
          <w:ilvl w:val="1"/>
          <w:numId w:val="4"/>
        </w:numPr>
        <w:tabs>
          <w:tab w:val="left" w:pos="1617"/>
        </w:tabs>
        <w:spacing w:before="156" w:after="0" w:line="240" w:lineRule="auto"/>
        <w:ind w:left="1609" w:leftChars="0" w:right="0" w:hanging="721" w:firstLineChars="0"/>
        <w:jc w:val="both"/>
        <w:rPr>
          <w:color w:val="auto"/>
          <w:sz w:val="24"/>
        </w:rPr>
      </w:pPr>
      <w:r>
        <w:rPr>
          <w:rFonts w:hint="eastAsia"/>
          <w:color w:val="auto"/>
          <w:sz w:val="24"/>
        </w:rPr>
        <w:t>评审中允许负偏离的条款数为 0  项。</w:t>
      </w:r>
    </w:p>
    <w:p>
      <w:pPr>
        <w:pStyle w:val="18"/>
        <w:numPr>
          <w:ilvl w:val="0"/>
          <w:numId w:val="0"/>
        </w:numPr>
        <w:tabs>
          <w:tab w:val="left" w:pos="897"/>
        </w:tabs>
        <w:spacing w:before="161" w:after="0" w:line="240" w:lineRule="auto"/>
        <w:ind w:left="540" w:leftChars="0" w:right="0" w:rightChars="0"/>
        <w:jc w:val="both"/>
        <w:rPr>
          <w:color w:val="auto"/>
          <w:sz w:val="24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8"/>
        <w:spacing w:before="72"/>
        <w:ind w:right="25"/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  <w:lang w:eastAsia="zh-CN"/>
        </w:rPr>
        <w:t>第四章</w:t>
      </w:r>
      <w:r>
        <w:rPr>
          <w:color w:val="auto"/>
          <w:sz w:val="36"/>
          <w:szCs w:val="36"/>
        </w:rPr>
        <w:t>、评审</w:t>
      </w:r>
      <w:r>
        <w:rPr>
          <w:rFonts w:hint="eastAsia"/>
          <w:color w:val="auto"/>
          <w:sz w:val="36"/>
          <w:szCs w:val="36"/>
          <w:lang w:eastAsia="zh-CN"/>
        </w:rPr>
        <w:t>方法和评审</w:t>
      </w:r>
      <w:r>
        <w:rPr>
          <w:color w:val="auto"/>
          <w:sz w:val="36"/>
          <w:szCs w:val="36"/>
        </w:rPr>
        <w:t>标准</w:t>
      </w:r>
    </w:p>
    <w:p>
      <w:pPr>
        <w:pStyle w:val="8"/>
        <w:rPr>
          <w:color w:val="auto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contextualSpacing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评审方法：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yellow"/>
          <w:lang w:val="en-US" w:eastAsia="zh-CN"/>
        </w:rPr>
        <w:t>院内比选（综合评分法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），对单位提供报价、服务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、业绩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等进行综合谈判定，由评审小组推荐成交候选单位，本项目允许竞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标人进行二次报价。</w:t>
      </w:r>
    </w:p>
    <w:p>
      <w:pPr>
        <w:pStyle w:val="2"/>
        <w:numPr>
          <w:ilvl w:val="0"/>
          <w:numId w:val="5"/>
        </w:numPr>
        <w:rPr>
          <w:rFonts w:hint="eastAsia" w:ascii="宋体" w:eastAsia="宋体" w:cs="宋体"/>
          <w:bCs/>
          <w:color w:val="auto"/>
          <w:sz w:val="21"/>
          <w:szCs w:val="21"/>
        </w:rPr>
      </w:pPr>
      <w:r>
        <w:rPr>
          <w:rFonts w:hint="eastAsia" w:ascii="宋体" w:eastAsia="宋体" w:cs="宋体"/>
          <w:bCs/>
          <w:color w:val="auto"/>
          <w:sz w:val="21"/>
          <w:szCs w:val="21"/>
        </w:rPr>
        <w:t>对进入详评的，采用百分制综合评分法。</w:t>
      </w:r>
    </w:p>
    <w:p>
      <w:pPr>
        <w:pStyle w:val="8"/>
        <w:rPr>
          <w:color w:val="auto"/>
          <w:sz w:val="20"/>
        </w:rPr>
      </w:pPr>
    </w:p>
    <w:tbl>
      <w:tblPr>
        <w:tblStyle w:val="12"/>
        <w:tblpPr w:leftFromText="180" w:rightFromText="180" w:vertAnchor="text" w:horzAnchor="page" w:tblpX="1172" w:tblpY="309"/>
        <w:tblOverlap w:val="never"/>
        <w:tblW w:w="9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936"/>
        <w:gridCol w:w="7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5" w:type="dxa"/>
            <w:gridSpan w:val="2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7254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价格分</w:t>
            </w:r>
          </w:p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725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满足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文件要求且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评审价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最低的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评审价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为评标基准价，基准价得分为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0分。</w:t>
            </w:r>
          </w:p>
          <w:p>
            <w:pPr>
              <w:wordWrap w:val="0"/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某投标人价格分 =（评标基准价÷某投标人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评审价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）×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项目实施方案</w:t>
            </w:r>
          </w:p>
          <w:p>
            <w:pPr>
              <w:wordWrap w:val="0"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分）</w:t>
            </w:r>
          </w:p>
        </w:tc>
        <w:tc>
          <w:tcPr>
            <w:tcW w:w="7254" w:type="dxa"/>
            <w:shd w:val="clear" w:color="auto" w:fill="auto"/>
          </w:tcPr>
          <w:p>
            <w:pPr>
              <w:tabs>
                <w:tab w:val="left" w:pos="1446"/>
              </w:tabs>
              <w:wordWrap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一档（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分）：方案简单，基本能满足项目实际需求基本可行的。</w:t>
            </w:r>
          </w:p>
          <w:p>
            <w:pPr>
              <w:tabs>
                <w:tab w:val="left" w:pos="1446"/>
              </w:tabs>
              <w:wordWrap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二档（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分）：方案较详细，包含管理措施、具体实施流程、进度安排、质量保证措施等，整体方案符合实际情况的。</w:t>
            </w:r>
          </w:p>
          <w:p>
            <w:pPr>
              <w:tabs>
                <w:tab w:val="left" w:pos="1446"/>
              </w:tabs>
              <w:wordWrap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三档（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分）：方案详细完善，包含管理措施、具体实施流程、进度安排、质量保证措施、设备风险防范措施，整体方案针对性强，能说明实施各个阶段工作安排和进度计划。</w:t>
            </w:r>
          </w:p>
          <w:p>
            <w:pPr>
              <w:tabs>
                <w:tab w:val="left" w:pos="1446"/>
              </w:tabs>
              <w:wordWrap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四档（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分）：方案详细全面完善，包含管理措施、具体实施流程、进度安排、质量保证措施、风险防范措施，整体方案针对性较强，能说明实施各个阶段工作安排和进度计划。能提供验收方案，方案全面、描述详细，完全准确地理解项目需求，部署科学可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设备使用培训方案（25分）</w:t>
            </w:r>
          </w:p>
        </w:tc>
        <w:tc>
          <w:tcPr>
            <w:tcW w:w="7254" w:type="dxa"/>
            <w:shd w:val="clear" w:color="auto" w:fill="auto"/>
          </w:tcPr>
          <w:p>
            <w:pPr>
              <w:tabs>
                <w:tab w:val="left" w:pos="312"/>
              </w:tabs>
              <w:wordWrap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eastAsia="zh-CN"/>
              </w:rPr>
              <w:t>一档（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eastAsia="zh-CN"/>
              </w:rPr>
              <w:t>分）：基本包含密集柜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使用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eastAsia="zh-CN"/>
              </w:rPr>
              <w:t>培训内容，有培训方法，基本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满足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eastAsia="zh-CN"/>
              </w:rPr>
              <w:t>需求。</w:t>
            </w:r>
          </w:p>
          <w:p>
            <w:pPr>
              <w:tabs>
                <w:tab w:val="left" w:pos="312"/>
              </w:tabs>
              <w:wordWrap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eastAsia="zh-CN"/>
              </w:rPr>
              <w:t>二档（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eastAsia="zh-CN"/>
              </w:rPr>
              <w:t>分）：密集柜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使用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eastAsia="zh-CN"/>
              </w:rPr>
              <w:t>培训方案全面、有详细的培训计划，有培训方法、培训时间，提供合理可行的培训计划，能满足需求。</w:t>
            </w:r>
          </w:p>
          <w:p>
            <w:pPr>
              <w:tabs>
                <w:tab w:val="left" w:pos="312"/>
              </w:tabs>
              <w:wordWrap w:val="0"/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eastAsia="zh-CN"/>
              </w:rPr>
              <w:t>三档（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eastAsia="zh-CN"/>
              </w:rPr>
              <w:t>分）：密集柜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使用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eastAsia="zh-CN"/>
              </w:rPr>
              <w:t>培训方案全面、有详细的培训计划，免费培训时间、调试技术指导、培训方法、培训时间、培训地点安排，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eastAsia="zh-CN"/>
              </w:rPr>
              <w:t>有针对性的培训计划等内容，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完全满足需求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售后服务方案</w:t>
            </w:r>
          </w:p>
          <w:p>
            <w:pPr>
              <w:wordWrap w:val="0"/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分）</w:t>
            </w:r>
          </w:p>
        </w:tc>
        <w:tc>
          <w:tcPr>
            <w:tcW w:w="7254" w:type="dxa"/>
            <w:shd w:val="clear" w:color="auto" w:fill="auto"/>
          </w:tcPr>
          <w:p>
            <w:pPr>
              <w:tabs>
                <w:tab w:val="left" w:pos="312"/>
              </w:tabs>
              <w:wordWrap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eastAsia="zh-CN"/>
              </w:rPr>
              <w:t>一档（</w:t>
            </w:r>
            <w:r>
              <w:rPr>
                <w:rFonts w:hint="eastAsia" w:cs="宋体"/>
                <w:b w:val="0"/>
                <w:bCs w:val="0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eastAsia="zh-CN"/>
              </w:rPr>
              <w:t>分）：质保期内接到故障通知，投标人在</w:t>
            </w:r>
            <w:r>
              <w:rPr>
                <w:rFonts w:hint="eastAsia" w:cs="宋体"/>
                <w:b w:val="0"/>
                <w:bCs w:val="0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eastAsia="zh-CN"/>
              </w:rPr>
              <w:t>小时内响应，在</w:t>
            </w:r>
            <w:r>
              <w:rPr>
                <w:rFonts w:hint="eastAsia" w:cs="宋体"/>
                <w:b w:val="0"/>
                <w:bCs w:val="0"/>
                <w:color w:val="auto"/>
                <w:szCs w:val="21"/>
                <w:lang w:val="en-US" w:eastAsia="zh-CN"/>
              </w:rPr>
              <w:t>48小时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eastAsia="zh-CN"/>
              </w:rPr>
              <w:t>内到达采购人现场；一般问题在</w:t>
            </w:r>
            <w:r>
              <w:rPr>
                <w:rFonts w:hint="eastAsia" w:cs="宋体"/>
                <w:b w:val="0"/>
                <w:bCs w:val="0"/>
                <w:color w:val="auto"/>
                <w:szCs w:val="21"/>
                <w:lang w:val="en-US" w:eastAsia="zh-CN"/>
              </w:rPr>
              <w:t>48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eastAsia="zh-CN"/>
              </w:rPr>
              <w:t>小时内解决。</w:t>
            </w:r>
          </w:p>
          <w:p>
            <w:pPr>
              <w:tabs>
                <w:tab w:val="left" w:pos="312"/>
              </w:tabs>
              <w:wordWrap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eastAsia="zh-CN"/>
              </w:rPr>
              <w:t>二档（</w:t>
            </w:r>
            <w:r>
              <w:rPr>
                <w:rFonts w:hint="eastAsia" w:cs="宋体"/>
                <w:b w:val="0"/>
                <w:bCs w:val="0"/>
                <w:color w:val="auto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eastAsia="zh-CN"/>
              </w:rPr>
              <w:t>分）：质保期内接到故障通知，投标人在</w:t>
            </w:r>
            <w:r>
              <w:rPr>
                <w:rFonts w:hint="eastAsia" w:cs="宋体"/>
                <w:b w:val="0"/>
                <w:bCs w:val="0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eastAsia="zh-CN"/>
              </w:rPr>
              <w:t>小时内响应，</w:t>
            </w:r>
            <w:r>
              <w:rPr>
                <w:rFonts w:hint="eastAsia" w:cs="宋体"/>
                <w:b w:val="0"/>
                <w:bCs w:val="0"/>
                <w:color w:val="auto"/>
                <w:szCs w:val="21"/>
                <w:lang w:eastAsia="zh-CN"/>
              </w:rPr>
              <w:t>在</w:t>
            </w:r>
            <w:r>
              <w:rPr>
                <w:rFonts w:hint="eastAsia" w:cs="宋体"/>
                <w:b w:val="0"/>
                <w:bCs w:val="0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eastAsia="zh-CN"/>
              </w:rPr>
              <w:t>个小时内到达</w:t>
            </w:r>
            <w:r>
              <w:rPr>
                <w:rFonts w:hint="eastAsia" w:cs="宋体"/>
                <w:b w:val="0"/>
                <w:bCs w:val="0"/>
                <w:color w:val="auto"/>
                <w:szCs w:val="21"/>
                <w:lang w:eastAsia="zh-CN"/>
              </w:rPr>
              <w:t>采购人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eastAsia="zh-CN"/>
              </w:rPr>
              <w:t>现场；一般问题在</w:t>
            </w:r>
            <w:r>
              <w:rPr>
                <w:rFonts w:hint="eastAsia" w:cs="宋体"/>
                <w:b w:val="0"/>
                <w:bCs w:val="0"/>
                <w:color w:val="auto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eastAsia="zh-CN"/>
              </w:rPr>
              <w:t>小时内解决，提供送货方案，提供服务流程（包括故障处理、上门维护、紧急维护、重要服务、电话维护、主动巡检等），提供应急预案，提供技术服务表单，整体方案</w:t>
            </w:r>
            <w:r>
              <w:rPr>
                <w:rFonts w:hint="eastAsia" w:cs="宋体"/>
                <w:b w:val="0"/>
                <w:bCs w:val="0"/>
                <w:color w:val="auto"/>
                <w:szCs w:val="21"/>
                <w:lang w:eastAsia="zh-CN"/>
              </w:rPr>
              <w:t>阐述简单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eastAsia="zh-CN"/>
              </w:rPr>
              <w:t>。</w:t>
            </w:r>
          </w:p>
          <w:p>
            <w:pPr>
              <w:tabs>
                <w:tab w:val="left" w:pos="312"/>
              </w:tabs>
              <w:wordWrap w:val="0"/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eastAsia="zh-CN"/>
              </w:rPr>
              <w:t>三档（</w:t>
            </w:r>
            <w:r>
              <w:rPr>
                <w:rFonts w:hint="eastAsia" w:cs="宋体"/>
                <w:b w:val="0"/>
                <w:bCs w:val="0"/>
                <w:color w:val="auto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eastAsia="zh-CN"/>
              </w:rPr>
              <w:t>分）：具有保修期满后维修零配件优惠；质保期内接到故障通知，投标人在30分钟内响应，</w:t>
            </w:r>
            <w:r>
              <w:rPr>
                <w:rFonts w:hint="eastAsia" w:cs="宋体"/>
                <w:b w:val="0"/>
                <w:bCs w:val="0"/>
                <w:color w:val="auto"/>
                <w:szCs w:val="21"/>
                <w:lang w:eastAsia="zh-CN"/>
              </w:rPr>
              <w:t>在</w:t>
            </w:r>
            <w:r>
              <w:rPr>
                <w:rFonts w:hint="eastAsia" w:cs="宋体"/>
                <w:b w:val="0"/>
                <w:bCs w:val="0"/>
                <w:color w:val="auto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eastAsia="zh-CN"/>
              </w:rPr>
              <w:t>个小时内到达</w:t>
            </w:r>
            <w:r>
              <w:rPr>
                <w:rFonts w:hint="eastAsia" w:cs="宋体"/>
                <w:b w:val="0"/>
                <w:bCs w:val="0"/>
                <w:color w:val="auto"/>
                <w:szCs w:val="21"/>
                <w:lang w:eastAsia="zh-CN"/>
              </w:rPr>
              <w:t>采购人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eastAsia="zh-CN"/>
              </w:rPr>
              <w:t>现场；一般问题在</w:t>
            </w:r>
            <w:r>
              <w:rPr>
                <w:rFonts w:hint="eastAsia" w:cs="宋体"/>
                <w:b w:val="0"/>
                <w:bCs w:val="0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eastAsia="zh-CN"/>
              </w:rPr>
              <w:t>小时内解决，提供送货方案，包含售后响应时间、服务承诺等，满足项目需求，提供服务流程（包括故障处理、上门维护、紧急维护、重要服务、电话维护等），产品的售后服务机构，提供应急预案，整体方案</w:t>
            </w:r>
            <w:r>
              <w:rPr>
                <w:rFonts w:hint="eastAsia" w:cs="宋体"/>
                <w:b w:val="0"/>
                <w:bCs w:val="0"/>
                <w:color w:val="auto"/>
                <w:szCs w:val="21"/>
                <w:lang w:eastAsia="zh-CN"/>
              </w:rPr>
              <w:t>阐述详细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项目业绩分</w:t>
            </w:r>
          </w:p>
          <w:p>
            <w:pPr>
              <w:wordWrap w:val="0"/>
              <w:spacing w:line="360" w:lineRule="auto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7254" w:type="dxa"/>
            <w:shd w:val="clear" w:color="auto" w:fill="auto"/>
          </w:tcPr>
          <w:p>
            <w:pPr>
              <w:tabs>
                <w:tab w:val="left" w:pos="312"/>
              </w:tabs>
              <w:wordWrap w:val="0"/>
              <w:spacing w:line="360" w:lineRule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供应商自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202</w:t>
            </w:r>
            <w:r>
              <w:rPr>
                <w:rFonts w:hint="eastAsia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</w:t>
            </w:r>
            <w:r>
              <w:rPr>
                <w:rFonts w:hint="eastAsia" w:cs="宋体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日以来承接同类型项目业绩的，每个项目得</w:t>
            </w:r>
            <w:r>
              <w:rPr>
                <w:rFonts w:hint="eastAsia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分，满分</w:t>
            </w:r>
            <w:r>
              <w:rPr>
                <w:rFonts w:hint="eastAsia" w:cs="宋体"/>
                <w:color w:val="auto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分。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[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以合同或中标（成交）通知书原件的扫描件为准，并加盖供应商公章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]</w:t>
            </w:r>
          </w:p>
        </w:tc>
      </w:tr>
    </w:tbl>
    <w:p>
      <w:pPr>
        <w:pStyle w:val="8"/>
        <w:rPr>
          <w:color w:val="auto"/>
          <w:sz w:val="25"/>
        </w:rPr>
      </w:pPr>
    </w:p>
    <w:p>
      <w:pPr>
        <w:spacing w:after="0"/>
        <w:rPr>
          <w:rFonts w:ascii="Times New Roman"/>
          <w:color w:val="auto"/>
          <w:sz w:val="22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3"/>
        <w:tabs>
          <w:tab w:val="left" w:pos="1622"/>
        </w:tabs>
        <w:ind w:right="29"/>
        <w:rPr>
          <w:color w:val="auto"/>
          <w:highlight w:val="none"/>
        </w:rPr>
      </w:pPr>
      <w:r>
        <w:rPr>
          <w:color w:val="auto"/>
          <w:highlight w:val="none"/>
        </w:rPr>
        <w:t>第</w:t>
      </w:r>
      <w:r>
        <w:rPr>
          <w:rFonts w:hint="eastAsia"/>
          <w:color w:val="auto"/>
          <w:highlight w:val="none"/>
          <w:lang w:eastAsia="zh-CN"/>
        </w:rPr>
        <w:t>五</w:t>
      </w:r>
      <w:r>
        <w:rPr>
          <w:color w:val="auto"/>
          <w:highlight w:val="none"/>
        </w:rPr>
        <w:t>章</w:t>
      </w:r>
      <w:r>
        <w:rPr>
          <w:color w:val="auto"/>
          <w:highlight w:val="none"/>
        </w:rPr>
        <w:tab/>
      </w:r>
      <w:r>
        <w:rPr>
          <w:color w:val="auto"/>
          <w:highlight w:val="none"/>
        </w:rPr>
        <w:t>采购需求</w:t>
      </w:r>
    </w:p>
    <w:p>
      <w:pPr>
        <w:pStyle w:val="8"/>
        <w:rPr>
          <w:b/>
          <w:bCs/>
          <w:color w:val="auto"/>
          <w:sz w:val="33"/>
          <w:highlight w:val="none"/>
        </w:rPr>
      </w:pPr>
    </w:p>
    <w:p>
      <w:pPr>
        <w:pStyle w:val="8"/>
        <w:numPr>
          <w:ilvl w:val="0"/>
          <w:numId w:val="6"/>
        </w:numPr>
        <w:ind w:left="541"/>
        <w:rPr>
          <w:b/>
          <w:bCs/>
          <w:color w:val="auto"/>
          <w:spacing w:val="2"/>
          <w:highlight w:val="none"/>
        </w:rPr>
      </w:pPr>
      <w:r>
        <w:rPr>
          <w:b/>
          <w:bCs/>
          <w:color w:val="auto"/>
          <w:spacing w:val="2"/>
          <w:highlight w:val="none"/>
        </w:rPr>
        <w:t>采购标的</w:t>
      </w:r>
    </w:p>
    <w:p>
      <w:pPr>
        <w:pStyle w:val="8"/>
        <w:numPr>
          <w:ilvl w:val="0"/>
          <w:numId w:val="0"/>
        </w:numPr>
        <w:ind w:right="0" w:rightChars="0"/>
        <w:rPr>
          <w:rFonts w:hint="eastAsia" w:asciiTheme="minorEastAsia" w:hAnsiTheme="minorEastAsia" w:eastAsiaTheme="minorEastAsia" w:cstheme="minorEastAsia"/>
          <w:b/>
          <w:bCs/>
          <w:color w:val="auto"/>
          <w:spacing w:val="2"/>
          <w:sz w:val="22"/>
          <w:szCs w:val="22"/>
        </w:rPr>
      </w:pPr>
    </w:p>
    <w:tbl>
      <w:tblPr>
        <w:tblStyle w:val="12"/>
        <w:tblW w:w="0" w:type="auto"/>
        <w:tblInd w:w="-2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2415"/>
        <w:gridCol w:w="1950"/>
        <w:gridCol w:w="1125"/>
        <w:gridCol w:w="4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50" w:type="dxa"/>
          </w:tcPr>
          <w:p>
            <w:pPr>
              <w:pStyle w:val="19"/>
              <w:spacing w:before="136"/>
              <w:ind w:left="129" w:right="12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包号</w:t>
            </w:r>
          </w:p>
        </w:tc>
        <w:tc>
          <w:tcPr>
            <w:tcW w:w="2415" w:type="dxa"/>
          </w:tcPr>
          <w:p>
            <w:pPr>
              <w:pStyle w:val="19"/>
              <w:spacing w:before="136"/>
              <w:ind w:left="358" w:firstLine="880" w:firstLineChars="400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标的名称</w:t>
            </w:r>
          </w:p>
        </w:tc>
        <w:tc>
          <w:tcPr>
            <w:tcW w:w="1950" w:type="dxa"/>
          </w:tcPr>
          <w:p>
            <w:pPr>
              <w:pStyle w:val="19"/>
              <w:spacing w:before="1"/>
              <w:ind w:left="95" w:right="87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采购包预算金额</w:t>
            </w:r>
          </w:p>
          <w:p>
            <w:pPr>
              <w:pStyle w:val="19"/>
              <w:spacing w:before="3" w:line="251" w:lineRule="exact"/>
              <w:ind w:left="92" w:right="87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（万元）</w:t>
            </w:r>
          </w:p>
        </w:tc>
        <w:tc>
          <w:tcPr>
            <w:tcW w:w="1125" w:type="dxa"/>
          </w:tcPr>
          <w:p>
            <w:pPr>
              <w:pStyle w:val="19"/>
              <w:spacing w:before="136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数量</w:t>
            </w:r>
          </w:p>
        </w:tc>
        <w:tc>
          <w:tcPr>
            <w:tcW w:w="4110" w:type="dxa"/>
          </w:tcPr>
          <w:p>
            <w:pPr>
              <w:pStyle w:val="19"/>
              <w:spacing w:before="136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  <w:t>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50" w:type="dxa"/>
          </w:tcPr>
          <w:p>
            <w:pPr>
              <w:pStyle w:val="19"/>
              <w:spacing w:before="88"/>
              <w:ind w:left="129" w:right="1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115"/>
                <w:sz w:val="22"/>
                <w:szCs w:val="22"/>
              </w:rPr>
              <w:t>01</w:t>
            </w:r>
          </w:p>
        </w:tc>
        <w:tc>
          <w:tcPr>
            <w:tcW w:w="2415" w:type="dxa"/>
            <w:vAlign w:val="center"/>
          </w:tcPr>
          <w:p>
            <w:pPr>
              <w:pStyle w:val="1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北海市妇幼保健院资料密集柜采购</w:t>
            </w:r>
          </w:p>
        </w:tc>
        <w:tc>
          <w:tcPr>
            <w:tcW w:w="1950" w:type="dxa"/>
            <w:vAlign w:val="center"/>
          </w:tcPr>
          <w:p>
            <w:pPr>
              <w:pStyle w:val="19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4.16238</w:t>
            </w:r>
          </w:p>
        </w:tc>
        <w:tc>
          <w:tcPr>
            <w:tcW w:w="1125" w:type="dxa"/>
            <w:vAlign w:val="center"/>
          </w:tcPr>
          <w:p>
            <w:pPr>
              <w:pStyle w:val="19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48.12m³</w:t>
            </w:r>
          </w:p>
        </w:tc>
        <w:tc>
          <w:tcPr>
            <w:tcW w:w="411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宽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3600*深600*高2400*8移动列</w:t>
            </w:r>
          </w:p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宽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3600*深770*高2400*1固定列</w:t>
            </w:r>
          </w:p>
          <w:p>
            <w:pPr>
              <w:pStyle w:val="19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（4组1列，共9列）</w:t>
            </w:r>
          </w:p>
          <w:p>
            <w:pPr>
              <w:pStyle w:val="19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（移动列内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10层，固定列内6层）</w:t>
            </w:r>
          </w:p>
        </w:tc>
      </w:tr>
    </w:tbl>
    <w:p>
      <w:pPr>
        <w:pStyle w:val="8"/>
        <w:numPr>
          <w:ilvl w:val="0"/>
          <w:numId w:val="6"/>
        </w:numPr>
        <w:spacing w:before="219"/>
        <w:ind w:left="541" w:leftChars="0" w:firstLine="0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pacing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项目要求及技术需求</w:t>
      </w:r>
    </w:p>
    <w:tbl>
      <w:tblPr>
        <w:tblStyle w:val="12"/>
        <w:tblpPr w:leftFromText="180" w:rightFromText="180" w:vertAnchor="text" w:horzAnchor="page" w:tblpX="1011" w:tblpY="343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889" w:hRule="atLeast"/>
        </w:trPr>
        <w:tc>
          <w:tcPr>
            <w:tcW w:w="10320" w:type="dxa"/>
            <w:tcMar>
              <w:top w:w="13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4"/>
              <w:spacing w:line="360" w:lineRule="auto"/>
              <w:jc w:val="left"/>
              <w:rPr>
                <w:rFonts w:hint="eastAsia"/>
                <w:b/>
                <w:bCs/>
                <w:kern w:val="0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手动型双柱密集架：</w:t>
            </w:r>
          </w:p>
          <w:p>
            <w:pPr>
              <w:pStyle w:val="4"/>
              <w:spacing w:line="360" w:lineRule="auto"/>
              <w:rPr>
                <w:rFonts w:hint="eastAsia"/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（一）平面布置图</w:t>
            </w:r>
          </w:p>
          <w:p>
            <w:pPr>
              <w:bidi w:val="0"/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5902325" cy="4076700"/>
                  <wp:effectExtent l="0" t="0" r="3175" b="0"/>
                  <wp:docPr id="1" name="图片 1" descr="H:/Desktop/Desktop/杨安平2025-4-18/平面图（移动列内10层，固定列内6层）.png平面图（移动列内10层，固定列内6层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H:/Desktop/Desktop/杨安平2025-4-18/平面图（移动列内10层，固定列内6层）.png平面图（移动列内10层，固定列内6层）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5" b="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2325" cy="40767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bidi w:val="0"/>
              <w:spacing w:line="360" w:lineRule="auto"/>
              <w:jc w:val="center"/>
              <w:rPr>
                <w:rFonts w:hint="eastAsia"/>
                <w:lang w:eastAsia="zh-CN"/>
              </w:rPr>
            </w:pPr>
          </w:p>
          <w:p>
            <w:pPr>
              <w:spacing w:line="360" w:lineRule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br w:type="page"/>
            </w:r>
          </w:p>
          <w:p>
            <w:pPr>
              <w:pStyle w:val="4"/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>
              <w:rPr>
                <w:rFonts w:hint="eastAsia"/>
                <w:kern w:val="0"/>
                <w:lang w:eastAsia="zh-CN"/>
              </w:rPr>
              <w:t>二</w:t>
            </w:r>
            <w:r>
              <w:rPr>
                <w:rFonts w:hint="eastAsia"/>
                <w:kern w:val="0"/>
              </w:rPr>
              <w:t>）架体部分技术要求</w:t>
            </w:r>
          </w:p>
          <w:p>
            <w:pPr>
              <w:pStyle w:val="5"/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1、密集架执行标准</w:t>
            </w:r>
          </w:p>
          <w:p>
            <w:pPr>
              <w:pStyle w:val="23"/>
              <w:widowControl w:val="0"/>
              <w:autoSpaceDE w:val="0"/>
              <w:autoSpaceDN w:val="0"/>
              <w:spacing w:before="0" w:after="0" w:line="360" w:lineRule="auto"/>
              <w:ind w:right="-440" w:rightChars="-200" w:firstLine="480" w:firstLineChars="20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密集架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  <w:t>系列产品各项指标均符合GB/T13667.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  <w:t>-2013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手动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  <w:t>密集架技术条件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和国家档案局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DA/T7-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92《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直列式档案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密集架》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  <w:t>行业要求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，所用钢板均属知名厂家生产的优质钢板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pStyle w:val="5"/>
              <w:bidi w:val="0"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2、工艺生产流程如下：</w:t>
            </w:r>
          </w:p>
          <w:p>
            <w:pPr>
              <w:pStyle w:val="23"/>
              <w:widowControl w:val="0"/>
              <w:autoSpaceDE w:val="0"/>
              <w:autoSpaceDN w:val="0"/>
              <w:spacing w:before="0" w:after="0" w:line="360" w:lineRule="auto"/>
              <w:ind w:right="-440" w:rightChars="-200" w:firstLine="240" w:firstLineChars="100"/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.1数控剪板机裁剪下料；</w:t>
            </w:r>
          </w:p>
          <w:p>
            <w:pPr>
              <w:pStyle w:val="23"/>
              <w:widowControl w:val="0"/>
              <w:autoSpaceDE w:val="0"/>
              <w:autoSpaceDN w:val="0"/>
              <w:spacing w:before="0" w:after="0" w:line="360" w:lineRule="auto"/>
              <w:ind w:right="-440" w:rightChars="-200" w:firstLine="240" w:firstLineChars="100"/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.2数控冲床钢模冲孔、切边、倒角、落料成型；</w:t>
            </w:r>
          </w:p>
          <w:p>
            <w:pPr>
              <w:pStyle w:val="23"/>
              <w:widowControl w:val="0"/>
              <w:autoSpaceDE w:val="0"/>
              <w:autoSpaceDN w:val="0"/>
              <w:spacing w:before="0" w:after="0" w:line="360" w:lineRule="auto"/>
              <w:ind w:right="-440" w:rightChars="-200" w:firstLine="240" w:firstLineChars="100"/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.3数控液压折弯机对拼装料折弯成型；</w:t>
            </w:r>
          </w:p>
          <w:p>
            <w:pPr>
              <w:pStyle w:val="23"/>
              <w:widowControl w:val="0"/>
              <w:autoSpaceDE w:val="0"/>
              <w:autoSpaceDN w:val="0"/>
              <w:spacing w:before="0" w:after="0" w:line="360" w:lineRule="auto"/>
              <w:ind w:right="-440" w:rightChars="-200" w:firstLine="240" w:firstLineChars="100"/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.4点焊、氧焊、电焊拼装焊接完后初品成型；</w:t>
            </w:r>
          </w:p>
          <w:p>
            <w:pPr>
              <w:pStyle w:val="23"/>
              <w:widowControl w:val="0"/>
              <w:autoSpaceDE w:val="0"/>
              <w:autoSpaceDN w:val="0"/>
              <w:spacing w:before="0" w:after="0" w:line="360" w:lineRule="auto"/>
              <w:ind w:right="-440" w:rightChars="-200" w:firstLine="240" w:firstLineChars="100"/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.5产品喷塑前严格进行酸洗、磷化、脱水等数道工序防腐蚀处理；</w:t>
            </w:r>
          </w:p>
          <w:p>
            <w:pPr>
              <w:pStyle w:val="23"/>
              <w:widowControl w:val="0"/>
              <w:autoSpaceDE w:val="0"/>
              <w:autoSpaceDN w:val="0"/>
              <w:spacing w:before="0" w:after="0" w:line="360" w:lineRule="auto"/>
              <w:ind w:right="-440" w:rightChars="-200" w:firstLine="240" w:firstLineChars="10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2.6热固性粉末高压静电喷涂，200℃高温固化；</w:t>
            </w:r>
          </w:p>
          <w:p>
            <w:pPr>
              <w:pStyle w:val="23"/>
              <w:widowControl w:val="0"/>
              <w:autoSpaceDE w:val="0"/>
              <w:autoSpaceDN w:val="0"/>
              <w:spacing w:before="0" w:after="0" w:line="360" w:lineRule="auto"/>
              <w:ind w:right="-440" w:rightChars="-200" w:firstLine="240" w:firstLineChars="100"/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.7成品检验，包装入库；</w:t>
            </w:r>
          </w:p>
          <w:p>
            <w:pPr>
              <w:pStyle w:val="23"/>
              <w:widowControl w:val="0"/>
              <w:autoSpaceDE w:val="0"/>
              <w:autoSpaceDN w:val="0"/>
              <w:spacing w:before="0" w:after="0" w:line="360" w:lineRule="auto"/>
              <w:ind w:right="-440" w:rightChars="-200" w:firstLine="240" w:firstLineChars="100"/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</w:rPr>
              <w:t>.8产品出库、运输、安装调试、验收。</w:t>
            </w:r>
          </w:p>
          <w:p>
            <w:pPr>
              <w:pStyle w:val="5"/>
              <w:bidi w:val="0"/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3、</w:t>
            </w:r>
            <w:r>
              <w:rPr>
                <w:rFonts w:hint="eastAsia"/>
                <w:lang w:eastAsia="zh-CN"/>
              </w:rPr>
              <w:t>密集架结构性能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密集架主要由</w:t>
            </w:r>
            <w:r>
              <w:rPr>
                <w:rFonts w:hint="eastAsia" w:ascii="宋体" w:hAnsi="宋体" w:cs="Arial"/>
                <w:sz w:val="24"/>
                <w:lang w:eastAsia="zh-CN"/>
              </w:rPr>
              <w:t>轨道</w:t>
            </w:r>
            <w:r>
              <w:rPr>
                <w:rFonts w:hint="eastAsia" w:ascii="宋体" w:hAnsi="宋体" w:cs="Arial"/>
                <w:sz w:val="24"/>
              </w:rPr>
              <w:t>、底盘、传动机构和架体（包括立柱、挂板、搁板、顶板、门板及侧板）等零（部）件组成。架顶设有防尘装置，列与列之间装有20mm厚特种抗老化橡塑磁性密封条，形成两列间的全封闭，门面列和中间移动列分别装有锁具和制动装置，每组密集架闭合后可用总锁锁住，形成一个封闭的整体，各列移开后可单独制动，确保人员安全，底部设有防鼠、防倾倒装置，因而整个架体具有良好的防尘、防鼠、防潮、防火、防盗和保密功能。</w:t>
            </w:r>
          </w:p>
          <w:p>
            <w:pPr>
              <w:spacing w:line="360" w:lineRule="auto"/>
              <w:ind w:firstLine="424" w:firstLineChars="177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（1）</w:t>
            </w:r>
            <w:r>
              <w:rPr>
                <w:rFonts w:ascii="宋体" w:hAnsi="宋体"/>
                <w:sz w:val="24"/>
              </w:rPr>
              <w:t>底架为分段组合式，整体焊接而成，运行平稳且加工精度高，具有对接互换性，便于运输和安装，并设有防倾倒装置，防止架体倾倒。用材厚度为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2.3</w:t>
            </w:r>
            <w:r>
              <w:rPr>
                <w:rFonts w:ascii="宋体" w:hAnsi="宋体"/>
                <w:sz w:val="24"/>
              </w:rPr>
              <w:t>mm冷轧钢板，压制成槽型，高度</w:t>
            </w:r>
            <w:r>
              <w:rPr>
                <w:rFonts w:hint="eastAsia" w:ascii="宋体" w:hAnsi="宋体"/>
                <w:sz w:val="24"/>
              </w:rPr>
              <w:t>≥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0mm，并双弯边加强，弯边大于50mm，架体长期荷重存放资料不变形，底盘与立柱连接采用M8*20螺栓，底架装配后的直线平行度不大于0.5mm/m，全长不大于2mm。</w:t>
            </w:r>
          </w:p>
          <w:p>
            <w:pPr>
              <w:pStyle w:val="18"/>
              <w:tabs>
                <w:tab w:val="left" w:pos="2076"/>
              </w:tabs>
              <w:spacing w:line="360" w:lineRule="auto"/>
              <w:ind w:left="0" w:leftChars="0" w:firstLine="480" w:firstLineChars="200"/>
            </w:pPr>
            <w:r>
              <w:rPr>
                <w:rFonts w:hint="eastAsia" w:ascii="宋体" w:hAnsi="宋体"/>
                <w:sz w:val="24"/>
              </w:rPr>
              <w:t>（2）</w:t>
            </w:r>
            <w:r>
              <w:rPr>
                <w:rFonts w:hint="eastAsia"/>
                <w:sz w:val="24"/>
              </w:rPr>
              <w:t xml:space="preserve"> 路轨：</w:t>
            </w:r>
            <w:r>
              <w:rPr>
                <w:rFonts w:hint="eastAsia" w:ascii="宋体" w:hAnsi="宋体"/>
                <w:sz w:val="24"/>
                <w:szCs w:val="20"/>
              </w:rPr>
              <w:t>轨芯采用20*20mm实心方钢，路轨两顶端设有限位装置，防止底盘脱轨，路轨保护板采用</w:t>
            </w:r>
            <w:r>
              <w:rPr>
                <w:rFonts w:hint="eastAsia" w:ascii="宋体" w:hAnsi="宋体"/>
                <w:sz w:val="24"/>
                <w:szCs w:val="20"/>
                <w:lang w:val="en-US" w:eastAsia="zh-CN"/>
              </w:rPr>
              <w:t>2.3</w:t>
            </w:r>
            <w:r>
              <w:rPr>
                <w:rFonts w:hint="eastAsia" w:ascii="宋体" w:hAnsi="宋体"/>
                <w:sz w:val="24"/>
                <w:szCs w:val="20"/>
              </w:rPr>
              <w:t>mm冷轧钢板，轨盒宽115mm，单折边镀锌处理，背面焊接，使之在承重2000kg时不变型。轨道和轨道盒用膨胀螺丝固定在地面上。按规定铺设轨道，轨道的平行偏差≤1mm，轨道之间任何位置的水平偏差≤0.5mm。</w:t>
            </w:r>
          </w:p>
          <w:p>
            <w:pPr>
              <w:pStyle w:val="18"/>
              <w:tabs>
                <w:tab w:val="left" w:pos="2076"/>
              </w:tabs>
              <w:spacing w:line="360" w:lineRule="auto"/>
              <w:ind w:left="0" w:leftChars="0" w:firstLine="480" w:firstLineChars="200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3）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立柱：采用符合国家标准的1.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mm 优质冷轧钢板，规格为立柱正面宽50mm，侧面宽 39mm，规格为 50mm×39mm，其设计采取正面压加强型双筋中间带凹形槽。</w:t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采用整体板材不得焊接</w:t>
            </w:r>
            <w:r>
              <w:rPr>
                <w:rFonts w:hint="eastAsia"/>
                <w:bCs/>
                <w:sz w:val="24"/>
              </w:rPr>
              <w:t>并采用高标准一次成型工艺，增大其支撑架体承载能力。</w:t>
            </w:r>
            <w:r>
              <w:rPr>
                <w:rFonts w:hint="eastAsia"/>
                <w:sz w:val="24"/>
              </w:rPr>
              <w:t>两面均布冲裁可上、下调节的挂孔，经四次折弯成形，结构坚固合理、美观大方不变形。</w:t>
            </w:r>
            <w:r>
              <w:rPr>
                <w:rFonts w:hint="eastAsia"/>
                <w:sz w:val="24"/>
                <w:lang w:eastAsia="zh-CN"/>
              </w:rPr>
              <w:t>示图如下：</w:t>
            </w:r>
          </w:p>
          <w:p>
            <w:pPr>
              <w:bidi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189990" cy="1087120"/>
                  <wp:effectExtent l="0" t="0" r="17780" b="10160"/>
                  <wp:docPr id="3" name="图片 1" descr="（旧）立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（旧）立柱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189990" cy="108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6"/>
              <w:tabs>
                <w:tab w:val="left" w:pos="0"/>
              </w:tabs>
              <w:wordWrap w:val="0"/>
              <w:topLinePunct/>
              <w:spacing w:line="360" w:lineRule="auto"/>
              <w:ind w:right="95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4）</w:t>
            </w:r>
            <w:r>
              <w:rPr>
                <w:rFonts w:hint="eastAsia"/>
              </w:rPr>
              <w:t>搁板：搁板采用</w:t>
            </w:r>
            <w:r>
              <w:rPr>
                <w:rFonts w:hint="eastAsia"/>
                <w:lang w:val="en-US" w:eastAsia="zh-CN"/>
              </w:rPr>
              <w:t>0.9</w:t>
            </w:r>
            <w:r>
              <w:rPr>
                <w:rFonts w:hint="eastAsia"/>
              </w:rPr>
              <w:t>mm 冷轧板经双面</w:t>
            </w:r>
            <w:r>
              <w:rPr>
                <w:rFonts w:hint="eastAsia"/>
                <w:lang w:eastAsia="zh-CN"/>
              </w:rPr>
              <w:t>六</w:t>
            </w:r>
            <w:r>
              <w:rPr>
                <w:rFonts w:hint="eastAsia"/>
              </w:rPr>
              <w:t>折弯翻边成形，搁板厚度≥25mm, 搁板正面压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根筋，搁板</w:t>
            </w:r>
            <w:r>
              <w:rPr>
                <w:rFonts w:hint="eastAsia"/>
                <w:lang w:eastAsia="zh-CN"/>
              </w:rPr>
              <w:t>两</w:t>
            </w:r>
            <w:r>
              <w:rPr>
                <w:rFonts w:hint="eastAsia"/>
              </w:rPr>
              <w:t>侧面各压一条副筋,结构坚固合理，使用方便，每层标准承重≥80kg。</w:t>
            </w:r>
            <w:r>
              <w:rPr>
                <w:rFonts w:hint="eastAsia"/>
                <w:lang w:eastAsia="zh-CN"/>
              </w:rPr>
              <w:t>示图如下：</w:t>
            </w:r>
          </w:p>
          <w:p>
            <w:pPr>
              <w:pStyle w:val="16"/>
              <w:tabs>
                <w:tab w:val="left" w:pos="0"/>
              </w:tabs>
              <w:wordWrap w:val="0"/>
              <w:topLinePunct/>
              <w:spacing w:line="360" w:lineRule="auto"/>
              <w:ind w:right="95" w:firstLine="4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46960" cy="1673860"/>
                  <wp:effectExtent l="0" t="0" r="15240" b="2540"/>
                  <wp:docPr id="4" name="图片 2" descr="搁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搁板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60" cy="167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6"/>
              <w:tabs>
                <w:tab w:val="left" w:pos="0"/>
              </w:tabs>
              <w:wordWrap w:val="0"/>
              <w:topLinePunct/>
              <w:spacing w:line="360" w:lineRule="auto"/>
              <w:ind w:right="95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5）</w:t>
            </w:r>
            <w:r>
              <w:rPr>
                <w:rFonts w:hint="eastAsia"/>
              </w:rPr>
              <w:t>挂板:挂板采用</w:t>
            </w:r>
            <w:r>
              <w:rPr>
                <w:rFonts w:hint="eastAsia"/>
                <w:lang w:val="en-US" w:eastAsia="zh-CN"/>
              </w:rPr>
              <w:t>0.9</w:t>
            </w:r>
            <w:r>
              <w:rPr>
                <w:rFonts w:hint="eastAsia"/>
              </w:rPr>
              <w:t>mm 冷轧钢板，两端挂钩采用模具冲裁打弯而成，中间采用腰形拉伸翻边模成形两个台阶加强孔，下端直角折弯，并冲有四个凸槽，使搁板嵌置于弯边凸肩上，组装后平整、牢固、无噪声、层间距按需要沿立柱调节孔可自由调整。</w:t>
            </w:r>
            <w:r>
              <w:rPr>
                <w:rFonts w:hint="eastAsia"/>
                <w:lang w:eastAsia="zh-CN"/>
              </w:rPr>
              <w:t>示图如下：</w:t>
            </w:r>
          </w:p>
          <w:p>
            <w:pPr>
              <w:bidi w:val="0"/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502410" cy="1038860"/>
                  <wp:effectExtent l="0" t="0" r="2540" b="8890"/>
                  <wp:docPr id="5" name="图片 4" descr="（旧）挂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（旧）挂板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410" cy="1038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6"/>
              <w:tabs>
                <w:tab w:val="left" w:pos="0"/>
              </w:tabs>
              <w:wordWrap w:val="0"/>
              <w:topLinePunct/>
              <w:spacing w:line="360" w:lineRule="auto"/>
              <w:ind w:right="95" w:firstLine="480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6）</w:t>
            </w:r>
            <w:r>
              <w:rPr>
                <w:rFonts w:hint="eastAsia"/>
              </w:rPr>
              <w:t>侧板：采用</w:t>
            </w:r>
            <w:r>
              <w:rPr>
                <w:rFonts w:hint="eastAsia"/>
                <w:lang w:val="en-US" w:eastAsia="zh-CN"/>
              </w:rPr>
              <w:t>0.9</w:t>
            </w:r>
            <w:r>
              <w:rPr>
                <w:rFonts w:hint="eastAsia"/>
              </w:rPr>
              <w:t>mm优质冷轧钢板</w:t>
            </w:r>
            <w:r>
              <w:rPr>
                <w:rFonts w:hint="eastAsia"/>
                <w:lang w:eastAsia="zh-CN"/>
              </w:rPr>
              <w:t>，采用一次成型工艺，表面凹凸结构，两侧圆弧处理。整块侧板表面静电喷塑，平整光滑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lang w:eastAsia="zh-CN"/>
              </w:rPr>
              <w:t>示图如下：</w:t>
            </w:r>
          </w:p>
          <w:p>
            <w:pPr>
              <w:bidi w:val="0"/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189355" cy="1654175"/>
                  <wp:effectExtent l="0" t="0" r="10795" b="3175"/>
                  <wp:docPr id="6" name="图片 5" descr="凹凸侧板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凹凸侧板 (2)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l="14688" r="17250" b="53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355" cy="165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6"/>
              <w:tabs>
                <w:tab w:val="left" w:pos="0"/>
              </w:tabs>
              <w:wordWrap w:val="0"/>
              <w:topLinePunct/>
              <w:spacing w:line="360" w:lineRule="auto"/>
              <w:ind w:right="95" w:firstLine="48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（7）门板：</w:t>
            </w:r>
            <w:r>
              <w:rPr>
                <w:rFonts w:hint="eastAsia"/>
              </w:rPr>
              <w:t>采用</w:t>
            </w:r>
            <w:r>
              <w:rPr>
                <w:rFonts w:hint="eastAsia"/>
                <w:lang w:val="en-US" w:eastAsia="zh-CN"/>
              </w:rPr>
              <w:t>0.9</w:t>
            </w:r>
            <w:r>
              <w:rPr>
                <w:rFonts w:hint="eastAsia"/>
              </w:rPr>
              <w:t>mm优质冷轧钢板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门面表面平整；门板成型厚度≥23mm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并装有豪华闪电锁，防盗能力更强，保密程度更高。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725805" cy="1609090"/>
                  <wp:effectExtent l="0" t="0" r="17145" b="10160"/>
                  <wp:docPr id="7" name="图片 1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10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l="15244" r="124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16090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6"/>
              <w:tabs>
                <w:tab w:val="left" w:pos="0"/>
              </w:tabs>
              <w:wordWrap w:val="0"/>
              <w:topLinePunct/>
              <w:spacing w:line="360" w:lineRule="auto"/>
              <w:ind w:right="95" w:firstLine="48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（8）门锁：采用密集架通用豪华门锁，壳体、转块、连接轴、锁芯、连接块为锌合金，锁片为Q235；表面处理:壳体镀黑电泳，旋钮镀铬，锁芯镀镍，锁片彩锌。示图如下：</w:t>
            </w:r>
          </w:p>
          <w:p>
            <w:pPr>
              <w:bidi w:val="0"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381760" cy="1360170"/>
                  <wp:effectExtent l="0" t="0" r="8890" b="11430"/>
                  <wp:docPr id="8" name="图片 8" descr="C:/Users/Administrator/AppData/Local/Temp/picturecompress_20211007082231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istrator/AppData/Local/Temp/picturecompress_20211007082231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l="11407" t="13354" b="212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7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6"/>
              <w:tabs>
                <w:tab w:val="left" w:pos="0"/>
              </w:tabs>
              <w:wordWrap w:val="0"/>
              <w:topLinePunct/>
              <w:spacing w:line="360" w:lineRule="auto"/>
              <w:ind w:right="95" w:firstLine="48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lang w:val="en-US" w:eastAsia="zh-CN"/>
              </w:rPr>
              <w:t>（</w:t>
            </w:r>
            <w:r>
              <w:rPr>
                <w:rFonts w:hint="eastAsia" w:cs="Arial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sz w:val="24"/>
                <w:lang w:val="en-US" w:eastAsia="zh-CN"/>
              </w:rPr>
              <w:t>）</w:t>
            </w:r>
            <w:r>
              <w:rPr>
                <w:rFonts w:hint="eastAsia" w:cs="Arial"/>
                <w:sz w:val="24"/>
                <w:lang w:val="en-US" w:eastAsia="zh-CN"/>
              </w:rPr>
              <w:t>摇盘：采用圆盘式摇手体，外塑内钢，摇柄可折叠。示图如下：</w:t>
            </w:r>
          </w:p>
          <w:p>
            <w:pPr>
              <w:bidi w:val="0"/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278890" cy="1317625"/>
                  <wp:effectExtent l="0" t="0" r="16510" b="15875"/>
                  <wp:docPr id="9" name="图片 9" descr="摇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摇盘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890" cy="1317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bidi w:val="0"/>
              <w:spacing w:line="360" w:lineRule="auto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sz w:val="24"/>
              </w:rPr>
              <w:t>、技术标准</w:t>
            </w:r>
          </w:p>
          <w:p>
            <w:pPr>
              <w:spacing w:line="360" w:lineRule="auto"/>
              <w:ind w:firstLine="422" w:firstLineChars="176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 xml:space="preserve">  (1)每标准节组装后，外形尺寸的极限偏差为±2mm，立柱与导轨的垂直度不大于2mm。侧面板和中腰带的对缝处的间隙不大于2mm，门缝间隙均匀并在1～2mm之间。</w:t>
            </w:r>
          </w:p>
          <w:p>
            <w:pPr>
              <w:spacing w:line="360" w:lineRule="auto"/>
              <w:ind w:firstLine="422" w:firstLineChars="176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 xml:space="preserve">  (2)传动机构应转动灵活、平稳、不得有失灵现象。</w:t>
            </w:r>
          </w:p>
          <w:p>
            <w:pPr>
              <w:spacing w:line="360" w:lineRule="auto"/>
              <w:ind w:firstLine="422" w:firstLineChars="176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 xml:space="preserve">  (3)导轨安装平行度偏差不大于</w:t>
            </w:r>
            <w:r>
              <w:rPr>
                <w:rFonts w:hint="eastAsia" w:ascii="宋体" w:hAnsi="宋体" w:cs="Arial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4"/>
              </w:rPr>
              <w:t>mm/m，全长不大于2mm，导轨对接处高低差不大于0.3mm。</w:t>
            </w:r>
          </w:p>
          <w:p>
            <w:pPr>
              <w:spacing w:line="360" w:lineRule="auto"/>
              <w:ind w:firstLine="422" w:firstLineChars="176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 xml:space="preserve">  (4)底梁必须平直，直线度不大于0.5mm／m，全长不大于2mm。</w:t>
            </w:r>
          </w:p>
          <w:p>
            <w:pPr>
              <w:spacing w:line="360" w:lineRule="auto"/>
              <w:ind w:firstLine="422" w:firstLineChars="176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 xml:space="preserve">  (5)架体安装垂直度偏差小于2mm，达到横平竖直。</w:t>
            </w:r>
          </w:p>
          <w:p>
            <w:pPr>
              <w:spacing w:line="360" w:lineRule="auto"/>
              <w:ind w:firstLine="422" w:firstLineChars="176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 xml:space="preserve">  (6)各零件、组合件表面光滑、平整，不得有尖角、突起。</w:t>
            </w:r>
          </w:p>
          <w:p>
            <w:pPr>
              <w:spacing w:line="360" w:lineRule="auto"/>
              <w:ind w:firstLine="422" w:firstLineChars="176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 xml:space="preserve">  (7)所有焊接件焊接牢固，焊痕打磨光滑平整。</w:t>
            </w:r>
          </w:p>
          <w:p>
            <w:pPr>
              <w:spacing w:line="360" w:lineRule="auto"/>
              <w:ind w:firstLine="422" w:firstLineChars="176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 xml:space="preserve">  (8)喷塑表面色泽一致，塑面均匀光滑，无划伤。</w:t>
            </w:r>
          </w:p>
          <w:p>
            <w:pPr>
              <w:spacing w:line="360" w:lineRule="auto"/>
              <w:ind w:firstLine="422" w:firstLineChars="176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 xml:space="preserve">  (9)产品各零件、组合件之间应能具有互换性。</w:t>
            </w:r>
          </w:p>
          <w:p>
            <w:pPr>
              <w:spacing w:line="360" w:lineRule="auto"/>
              <w:ind w:firstLine="422" w:firstLineChars="176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 xml:space="preserve">  (10)搁板上均匀载重400N，放置24h最大挠度小于4mm，卸载后2h搁板不得有裂缝，残余变形量不大于0.3mm。</w:t>
            </w:r>
          </w:p>
          <w:p>
            <w:pPr>
              <w:spacing w:line="360" w:lineRule="auto"/>
              <w:ind w:firstLine="422" w:firstLineChars="176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 xml:space="preserve">  (11)每标准节在全负载的情况下，各结构件和架体没有明显变形，架体不应产生倾斜现象。</w:t>
            </w:r>
          </w:p>
          <w:p>
            <w:pPr>
              <w:spacing w:line="360" w:lineRule="auto"/>
              <w:ind w:firstLine="422" w:firstLineChars="176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 xml:space="preserve">  (12)在全负载的情况下，各列密集架应运动自如，不得有阻滞现象，单列密集架运行，手柄摇力不大于1</w:t>
            </w:r>
            <w:r>
              <w:rPr>
                <w:rFonts w:hint="eastAsia" w:ascii="宋体" w:hAnsi="宋体" w:cs="Arial"/>
                <w:sz w:val="24"/>
                <w:lang w:val="en-US" w:eastAsia="zh-CN"/>
              </w:rPr>
              <w:t>1.8</w:t>
            </w:r>
            <w:r>
              <w:rPr>
                <w:rFonts w:hint="eastAsia" w:ascii="宋体" w:hAnsi="宋体" w:cs="Arial"/>
                <w:sz w:val="24"/>
              </w:rPr>
              <w:t>N。</w:t>
            </w:r>
          </w:p>
          <w:p>
            <w:pPr>
              <w:pStyle w:val="5"/>
              <w:bidi w:val="0"/>
              <w:spacing w:line="360" w:lineRule="auto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4"/>
              </w:rPr>
              <w:t>、工艺特点</w:t>
            </w:r>
          </w:p>
          <w:p>
            <w:pPr>
              <w:spacing w:line="360" w:lineRule="auto"/>
              <w:ind w:firstLine="422" w:firstLineChars="176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 xml:space="preserve">  (1)制定严格的产品企业标准，并有完善的质量检验制度和控制手段。有高精度的剪板机、折弯机、各种机械加工设备及全自动高压静电喷塑设备，工艺装备齐全。</w:t>
            </w:r>
          </w:p>
          <w:p>
            <w:pPr>
              <w:spacing w:line="360" w:lineRule="auto"/>
              <w:ind w:firstLine="422" w:firstLineChars="176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 xml:space="preserve">  (2)所有钣金件、机加工件加工后均打磨毛刺，无裂痕及伤痕。</w:t>
            </w:r>
          </w:p>
          <w:p>
            <w:pPr>
              <w:spacing w:line="360" w:lineRule="auto"/>
              <w:ind w:firstLine="422" w:firstLineChars="176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 xml:space="preserve">  (3)所有焊接件均焊接牢固，外表光滑平整。</w:t>
            </w:r>
          </w:p>
          <w:p>
            <w:pPr>
              <w:spacing w:line="360" w:lineRule="auto"/>
              <w:ind w:firstLine="422" w:firstLineChars="176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 xml:space="preserve">  (4)每标准节组装后，质量符合技术标准要求。</w:t>
            </w:r>
          </w:p>
          <w:p>
            <w:pPr>
              <w:spacing w:line="360" w:lineRule="auto"/>
              <w:ind w:firstLine="422" w:firstLineChars="176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 xml:space="preserve">  (5)产品的全部钣金件均经过严格的酸洗、除锈、磷化等十三道工序处理，选用进口大型流水线自动前处理喷涂设备。表面喷涂粉末材料采用具有环保性质高强度树脂粉末。喷涂无死角。经此表面处理的零件耐环境腐蚀性强、涂层牢固、美观大方。表面处理工艺过程如下：预处理一60℃-80℃热脱脂一冷水清洗一除锈一冷水清洗一中和一冷水清洗一表调一60℃-70℃热磷化一冷水清洗一65℃-80℃热钝化一静电喷粉一180℃固化。漆膜附着力达到GB1720中的二级指标。塑膜厚度为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60-70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μ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m</w:t>
            </w:r>
            <w:r>
              <w:rPr>
                <w:rFonts w:hint="eastAsia" w:ascii="宋体" w:hAnsi="宋体" w:cs="Arial"/>
                <w:sz w:val="24"/>
              </w:rPr>
              <w:t>，塑层防锈能力20年以上。</w:t>
            </w:r>
          </w:p>
          <w:p>
            <w:pPr>
              <w:spacing w:line="360" w:lineRule="auto"/>
              <w:ind w:firstLine="422" w:firstLineChars="176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 xml:space="preserve"> (6)所有标准件及紧固件均经氧化或镀锌处理。</w:t>
            </w:r>
          </w:p>
          <w:p>
            <w:pPr>
              <w:pStyle w:val="5"/>
              <w:bidi w:val="0"/>
              <w:spacing w:line="360" w:lineRule="auto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4"/>
              </w:rPr>
              <w:t>、材料选用</w:t>
            </w:r>
          </w:p>
          <w:p>
            <w:pPr>
              <w:spacing w:line="360" w:lineRule="auto"/>
              <w:ind w:firstLine="422" w:firstLineChars="176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(1)金属钢板</w:t>
            </w:r>
          </w:p>
          <w:p>
            <w:pPr>
              <w:spacing w:line="360" w:lineRule="auto"/>
              <w:ind w:firstLine="422" w:firstLineChars="176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产品均选用冷轧钢板，部分部件厚度详见材料规格一览表。</w:t>
            </w:r>
          </w:p>
          <w:p>
            <w:pPr>
              <w:spacing w:line="360" w:lineRule="auto"/>
              <w:ind w:firstLine="422" w:firstLineChars="176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(2)传动机构</w:t>
            </w:r>
          </w:p>
          <w:p>
            <w:pPr>
              <w:spacing w:line="360" w:lineRule="auto"/>
              <w:ind w:firstLine="422" w:firstLineChars="176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 xml:space="preserve"> </w:t>
            </w:r>
            <w:r>
              <w:rPr>
                <w:rFonts w:hint="eastAsia" w:ascii="宋体" w:hAnsi="宋体" w:cs="Arial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sz w:val="24"/>
              </w:rPr>
              <w:t>①传动轴：采用φ20mm, 45#冷拉实心圆钢。</w:t>
            </w:r>
          </w:p>
          <w:p>
            <w:pPr>
              <w:spacing w:line="360" w:lineRule="auto"/>
              <w:ind w:firstLine="422" w:firstLineChars="176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②</w:t>
            </w:r>
            <w:r>
              <w:rPr>
                <w:rFonts w:hint="eastAsia" w:ascii="宋体" w:hAnsi="宋体" w:cs="Arial"/>
                <w:sz w:val="24"/>
              </w:rPr>
              <w:t>轴承：采</w:t>
            </w:r>
            <w:r>
              <w:rPr>
                <w:rFonts w:hint="eastAsia" w:ascii="宋体" w:hAnsi="宋体" w:cs="Arial"/>
                <w:sz w:val="24"/>
                <w:lang w:eastAsia="zh-CN"/>
              </w:rPr>
              <w:t>用</w:t>
            </w:r>
            <w:r>
              <w:rPr>
                <w:rFonts w:hint="eastAsia" w:ascii="宋体" w:hAnsi="宋体" w:cs="Arial"/>
                <w:sz w:val="24"/>
                <w:lang w:val="en-US" w:eastAsia="zh-CN"/>
              </w:rPr>
              <w:t>P</w:t>
            </w:r>
            <w:r>
              <w:rPr>
                <w:rFonts w:ascii="宋体" w:hAnsi="宋体"/>
                <w:sz w:val="24"/>
              </w:rPr>
              <w:t>204</w:t>
            </w:r>
            <w:r>
              <w:rPr>
                <w:rFonts w:hint="eastAsia" w:ascii="宋体" w:hAnsi="宋体"/>
                <w:sz w:val="24"/>
              </w:rPr>
              <w:t>级双排珠心</w:t>
            </w:r>
            <w:r>
              <w:rPr>
                <w:rFonts w:hint="eastAsia" w:ascii="宋体" w:hAnsi="宋体" w:cs="Arial"/>
                <w:sz w:val="24"/>
              </w:rPr>
              <w:t>。</w:t>
            </w:r>
          </w:p>
          <w:p>
            <w:pPr>
              <w:spacing w:line="360" w:lineRule="auto"/>
              <w:ind w:firstLine="422" w:firstLineChars="176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 xml:space="preserve">  ③链条：采用</w:t>
            </w:r>
            <w:r>
              <w:rPr>
                <w:rFonts w:hint="eastAsia" w:ascii="宋体" w:hAnsi="宋体"/>
                <w:sz w:val="24"/>
              </w:rPr>
              <w:t>Φ</w:t>
            </w:r>
            <w:r>
              <w:rPr>
                <w:rFonts w:ascii="宋体" w:hAnsi="宋体"/>
                <w:sz w:val="24"/>
              </w:rPr>
              <w:t>8.5</w:t>
            </w:r>
            <w:r>
              <w:rPr>
                <w:rFonts w:hint="eastAsia" w:ascii="宋体" w:hAnsi="宋体"/>
                <w:sz w:val="24"/>
              </w:rPr>
              <w:t>节距，</w:t>
            </w:r>
            <w:r>
              <w:rPr>
                <w:rFonts w:ascii="宋体" w:hAnsi="宋体"/>
                <w:sz w:val="24"/>
              </w:rPr>
              <w:t>12.7FR420</w:t>
            </w:r>
            <w:r>
              <w:rPr>
                <w:rFonts w:hint="eastAsia" w:ascii="宋体" w:hAnsi="宋体" w:cs="Arial"/>
                <w:sz w:val="24"/>
              </w:rPr>
              <w:t>．摩托车链条。</w:t>
            </w:r>
          </w:p>
          <w:p>
            <w:pPr>
              <w:spacing w:line="360" w:lineRule="auto"/>
              <w:ind w:firstLine="422" w:firstLineChars="176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 xml:space="preserve">  ④滚轮</w:t>
            </w:r>
            <w:r>
              <w:rPr>
                <w:rFonts w:hint="eastAsia" w:ascii="宋体" w:hAnsi="宋体" w:cs="Arial"/>
                <w:sz w:val="24"/>
                <w:lang w:eastAsia="zh-CN"/>
              </w:rPr>
              <w:t>：灰</w:t>
            </w:r>
            <w:r>
              <w:rPr>
                <w:rFonts w:hint="eastAsia" w:ascii="宋体" w:hAnsi="宋体"/>
                <w:sz w:val="24"/>
              </w:rPr>
              <w:t>铁铸造</w:t>
            </w:r>
            <w:r>
              <w:rPr>
                <w:rFonts w:hint="eastAsia" w:ascii="宋体" w:hAnsi="宋体" w:cs="Arial"/>
                <w:sz w:val="24"/>
              </w:rPr>
              <w:t>，经加工成型。</w:t>
            </w:r>
          </w:p>
          <w:p>
            <w:pPr>
              <w:spacing w:line="360" w:lineRule="auto"/>
              <w:ind w:firstLine="422" w:firstLineChars="176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⑤</w:t>
            </w:r>
            <w:r>
              <w:rPr>
                <w:rFonts w:hint="eastAsia" w:ascii="宋体" w:hAnsi="宋体" w:cs="Arial"/>
                <w:sz w:val="24"/>
              </w:rPr>
              <w:t>连接钢管：采用</w:t>
            </w:r>
            <w:r>
              <w:rPr>
                <w:rFonts w:hint="eastAsia" w:ascii="宋体" w:hAnsi="宋体"/>
                <w:sz w:val="24"/>
              </w:rPr>
              <w:t>Φ</w:t>
            </w:r>
            <w:r>
              <w:rPr>
                <w:rFonts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</w:rPr>
              <w:t>实心</w:t>
            </w:r>
            <w:r>
              <w:rPr>
                <w:rFonts w:ascii="宋体" w:hAnsi="宋体"/>
                <w:w w:val="90"/>
                <w:sz w:val="24"/>
              </w:rPr>
              <w:t>45</w:t>
            </w:r>
            <w:r>
              <w:rPr>
                <w:rFonts w:ascii="宋体" w:hAnsi="宋体"/>
                <w:w w:val="90"/>
                <w:sz w:val="24"/>
                <w:vertAlign w:val="superscript"/>
              </w:rPr>
              <w:t>#</w:t>
            </w:r>
            <w:r>
              <w:rPr>
                <w:rFonts w:hint="eastAsia" w:ascii="宋体" w:hAnsi="宋体"/>
                <w:w w:val="90"/>
                <w:sz w:val="24"/>
              </w:rPr>
              <w:t>圆钢，</w:t>
            </w:r>
            <w:r>
              <w:rPr>
                <w:rFonts w:hint="eastAsia" w:ascii="宋体" w:hAnsi="宋体" w:cs="Arial"/>
                <w:sz w:val="24"/>
              </w:rPr>
              <w:t>表面镀锌防腐处理。</w:t>
            </w:r>
          </w:p>
          <w:p>
            <w:pPr>
              <w:pStyle w:val="5"/>
              <w:bidi w:val="0"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  <w:t>载重性能要求</w:t>
            </w:r>
          </w:p>
          <w:p>
            <w:pPr>
              <w:pStyle w:val="24"/>
              <w:widowControl w:val="0"/>
              <w:autoSpaceDE w:val="0"/>
              <w:autoSpaceDN w:val="0"/>
              <w:spacing w:before="0" w:after="0" w:line="360" w:lineRule="auto"/>
              <w:ind w:left="110" w:leftChars="50" w:right="-440" w:rightChars="-200" w:firstLine="360" w:firstLineChars="15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.1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  <w:t>搁板载重：单面搁板压筋上均匀载重40kg，双面为80kg，最大挠度为3mm，24h卸载后，无裂纹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  <w:t>不变形。</w:t>
            </w:r>
          </w:p>
          <w:p>
            <w:pPr>
              <w:pStyle w:val="24"/>
              <w:widowControl w:val="0"/>
              <w:autoSpaceDE w:val="0"/>
              <w:autoSpaceDN w:val="0"/>
              <w:spacing w:before="0" w:after="0" w:line="360" w:lineRule="auto"/>
              <w:ind w:left="110" w:leftChars="50" w:right="-440" w:rightChars="-200" w:firstLine="360" w:firstLineChars="15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.2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  <w:t>全负载载重：每标准节在全负载（每块单面搁板均匀载重40kg）的情况下，架体、立柱无有明显变形，架体不产生倾倒现象。</w:t>
            </w:r>
          </w:p>
          <w:p>
            <w:pPr>
              <w:pStyle w:val="24"/>
              <w:widowControl w:val="0"/>
              <w:autoSpaceDE w:val="0"/>
              <w:autoSpaceDN w:val="0"/>
              <w:spacing w:before="0" w:after="0" w:line="360" w:lineRule="auto"/>
              <w:ind w:left="110" w:leftChars="50" w:right="-440" w:rightChars="-200"/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  <w:t>载重运行：在全负载的情况下，各列密集架在手动操纵下，都运行自如，</w:t>
            </w:r>
          </w:p>
          <w:p>
            <w:pPr>
              <w:pStyle w:val="24"/>
              <w:widowControl w:val="0"/>
              <w:autoSpaceDE w:val="0"/>
              <w:autoSpaceDN w:val="0"/>
              <w:spacing w:before="0" w:after="0" w:line="360" w:lineRule="auto"/>
              <w:ind w:left="110" w:leftChars="50" w:right="-440" w:rightChars="-200" w:firstLine="360" w:firstLineChars="15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.3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  <w:t>无阻滞现象。每标准节手动摇力不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大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  <w:t>于11.8N(每列密集架的手柄摇力为：11.8N*标准节数)。</w:t>
            </w:r>
          </w:p>
          <w:p>
            <w:pPr>
              <w:pStyle w:val="24"/>
              <w:widowControl w:val="0"/>
              <w:autoSpaceDE w:val="0"/>
              <w:autoSpaceDN w:val="0"/>
              <w:spacing w:before="0" w:after="0" w:line="360" w:lineRule="auto"/>
              <w:ind w:left="110" w:leftChars="50" w:right="-440" w:rightChars="-200" w:firstLine="360" w:firstLineChars="15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.4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  <w:t>载重稳定性：在受全部载荷二十分之一外力（沿X、Y轴两个方向的水平外力）的作用反复100次后，取消外力，架体所产生的倾斜不大于总高的百分之一。支架、立柱无明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显变形</w:t>
            </w:r>
          </w:p>
          <w:p>
            <w:pPr>
              <w:pStyle w:val="5"/>
              <w:bidi w:val="0"/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  <w:lang w:eastAsia="zh-CN"/>
              </w:rPr>
              <w:t>、安装要求</w:t>
            </w:r>
          </w:p>
          <w:p>
            <w:pPr>
              <w:pStyle w:val="25"/>
              <w:widowControl w:val="0"/>
              <w:autoSpaceDE w:val="0"/>
              <w:autoSpaceDN w:val="0"/>
              <w:spacing w:before="0" w:after="0" w:line="360" w:lineRule="auto"/>
              <w:ind w:left="110" w:leftChars="50" w:right="-440" w:rightChars="-200" w:firstLine="360" w:firstLineChars="150"/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.1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  <w:t>各部安装应牢固可靠，没有松动现象，各结构件和架体无明显变形，架体无倾斜现象。每标准节组合后外型尺寸（长、宽、高）的极限偏差为正负2mm。</w:t>
            </w:r>
          </w:p>
          <w:p>
            <w:pPr>
              <w:pStyle w:val="25"/>
              <w:widowControl w:val="0"/>
              <w:autoSpaceDE w:val="0"/>
              <w:autoSpaceDN w:val="0"/>
              <w:spacing w:before="0" w:after="0" w:line="360" w:lineRule="auto"/>
              <w:ind w:left="110" w:leftChars="50" w:right="-440" w:rightChars="-200" w:firstLine="360" w:firstLineChars="150"/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.2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  <w:t>标准架组装后，侧面板与中腰带的对缝处的间隙不大于2mm。</w:t>
            </w:r>
          </w:p>
          <w:p>
            <w:pPr>
              <w:pStyle w:val="25"/>
              <w:widowControl w:val="0"/>
              <w:autoSpaceDE w:val="0"/>
              <w:autoSpaceDN w:val="0"/>
              <w:spacing w:before="0" w:after="0" w:line="360" w:lineRule="auto"/>
              <w:ind w:left="110" w:leftChars="50" w:right="-440" w:rightChars="-200" w:firstLine="360" w:firstLineChars="150"/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.3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eastAsia="zh-CN"/>
              </w:rPr>
              <w:t>门缝间隙在安装保障的前提下，均匀一致在1-2mm之间。</w:t>
            </w:r>
          </w:p>
          <w:p>
            <w:pPr>
              <w:spacing w:line="360" w:lineRule="auto"/>
              <w:ind w:firstLine="422" w:firstLineChars="176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  <w:lang w:val="en-US" w:eastAsia="zh-CN"/>
              </w:rPr>
              <w:t>8</w:t>
            </w:r>
            <w:r>
              <w:rPr>
                <w:rFonts w:ascii="宋体" w:hAnsi="宋体" w:cs="Arial"/>
                <w:sz w:val="24"/>
              </w:rPr>
              <w:t>.4导轨安装后，单根导轨的直线度不大于1.0mm/m。5m中不大于2.0mm。两根导轨水平高度偏差不大于1.0mm/m。两根导轨宽度之间的平行度偏差不大于2.0mm/m，全长不大于2.0mm，导轨对接处高低差不大于0.3mm，架体移动时与轨道保持90度。</w:t>
            </w:r>
          </w:p>
          <w:p>
            <w:pPr>
              <w:pStyle w:val="5"/>
              <w:bidi w:val="0"/>
              <w:spacing w:line="360" w:lineRule="auto"/>
            </w:pPr>
            <w:r>
              <w:rPr>
                <w:rFonts w:hint="eastAsia"/>
                <w:lang w:val="en-US" w:eastAsia="zh-CN"/>
              </w:rPr>
              <w:t>9、</w:t>
            </w:r>
            <w:r>
              <w:rPr>
                <w:rFonts w:hint="eastAsia"/>
              </w:rPr>
              <w:t>密集架主要用材一览表</w:t>
            </w:r>
          </w:p>
          <w:tbl>
            <w:tblPr>
              <w:tblStyle w:val="12"/>
              <w:tblW w:w="914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"/>
              <w:gridCol w:w="863"/>
              <w:gridCol w:w="655"/>
              <w:gridCol w:w="1616"/>
              <w:gridCol w:w="935"/>
              <w:gridCol w:w="2410"/>
              <w:gridCol w:w="26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13" w:type="dxa"/>
                <w:trHeight w:val="501" w:hRule="atLeast"/>
                <w:jc w:val="center"/>
              </w:trPr>
              <w:tc>
                <w:tcPr>
                  <w:tcW w:w="1518" w:type="dxa"/>
                  <w:gridSpan w:val="2"/>
                  <w:vAlign w:val="center"/>
                </w:tcPr>
                <w:p>
                  <w:pPr>
                    <w:spacing w:line="360" w:lineRule="auto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设备名称</w:t>
                  </w:r>
                </w:p>
              </w:tc>
              <w:tc>
                <w:tcPr>
                  <w:tcW w:w="2551" w:type="dxa"/>
                  <w:gridSpan w:val="2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设备配置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材料规格</w:t>
                  </w:r>
                </w:p>
              </w:tc>
              <w:tc>
                <w:tcPr>
                  <w:tcW w:w="265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采用标准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13" w:type="dxa"/>
                <w:cantSplit/>
                <w:trHeight w:val="438" w:hRule="atLeast"/>
                <w:jc w:val="center"/>
              </w:trPr>
              <w:tc>
                <w:tcPr>
                  <w:tcW w:w="1518" w:type="dxa"/>
                  <w:gridSpan w:val="2"/>
                  <w:vMerge w:val="restar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轨道</w:t>
                  </w:r>
                </w:p>
              </w:tc>
              <w:tc>
                <w:tcPr>
                  <w:tcW w:w="2551" w:type="dxa"/>
                  <w:gridSpan w:val="2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轨座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2.3</w:t>
                  </w:r>
                  <w:r>
                    <w:rPr>
                      <w:rFonts w:ascii="宋体" w:hAnsi="宋体"/>
                      <w:sz w:val="24"/>
                    </w:rPr>
                    <w:t>mm</w:t>
                  </w:r>
                  <w:r>
                    <w:rPr>
                      <w:rFonts w:hint="eastAsia" w:ascii="宋体" w:hAnsi="宋体" w:cs="Times New Roman"/>
                      <w:sz w:val="24"/>
                    </w:rPr>
                    <w:t xml:space="preserve"> 冷轧钢板</w:t>
                  </w:r>
                </w:p>
              </w:tc>
              <w:tc>
                <w:tcPr>
                  <w:tcW w:w="265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ascii="宋体" w:hAnsi="宋体"/>
                      <w:sz w:val="24"/>
                    </w:rPr>
                    <w:t>GB/T3325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13" w:type="dxa"/>
                <w:cantSplit/>
                <w:trHeight w:val="416" w:hRule="atLeast"/>
                <w:jc w:val="center"/>
              </w:trPr>
              <w:tc>
                <w:tcPr>
                  <w:tcW w:w="1518" w:type="dxa"/>
                  <w:gridSpan w:val="2"/>
                  <w:vMerge w:val="continue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</w:p>
              </w:tc>
              <w:tc>
                <w:tcPr>
                  <w:tcW w:w="2551" w:type="dxa"/>
                  <w:gridSpan w:val="2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路轨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0"/>
                    </w:rPr>
                    <w:t>20*20mm实心方钢</w:t>
                  </w:r>
                </w:p>
              </w:tc>
              <w:tc>
                <w:tcPr>
                  <w:tcW w:w="265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ascii="宋体" w:hAnsi="宋体"/>
                      <w:sz w:val="24"/>
                    </w:rPr>
                    <w:t>GB/T3325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13" w:type="dxa"/>
                <w:trHeight w:val="513" w:hRule="atLeast"/>
                <w:jc w:val="center"/>
              </w:trPr>
              <w:tc>
                <w:tcPr>
                  <w:tcW w:w="1518" w:type="dxa"/>
                  <w:gridSpan w:val="2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底座</w:t>
                  </w:r>
                </w:p>
              </w:tc>
              <w:tc>
                <w:tcPr>
                  <w:tcW w:w="2551" w:type="dxa"/>
                  <w:gridSpan w:val="2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底梁、轴档、夹紧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2.3</w:t>
                  </w:r>
                  <w:r>
                    <w:rPr>
                      <w:rFonts w:ascii="宋体" w:hAnsi="宋体"/>
                      <w:sz w:val="24"/>
                    </w:rPr>
                    <w:t>mm</w:t>
                  </w:r>
                  <w:r>
                    <w:rPr>
                      <w:rFonts w:hint="eastAsia" w:ascii="宋体" w:hAnsi="宋体"/>
                      <w:sz w:val="24"/>
                    </w:rPr>
                    <w:t>冷轧钢板</w:t>
                  </w:r>
                </w:p>
              </w:tc>
              <w:tc>
                <w:tcPr>
                  <w:tcW w:w="265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ascii="宋体" w:hAnsi="宋体"/>
                      <w:sz w:val="24"/>
                    </w:rPr>
                    <w:t>GB/T3325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13" w:type="dxa"/>
                <w:cantSplit/>
                <w:trHeight w:val="399" w:hRule="atLeast"/>
                <w:jc w:val="center"/>
              </w:trPr>
              <w:tc>
                <w:tcPr>
                  <w:tcW w:w="1518" w:type="dxa"/>
                  <w:gridSpan w:val="2"/>
                  <w:vMerge w:val="restar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架体</w:t>
                  </w:r>
                </w:p>
              </w:tc>
              <w:tc>
                <w:tcPr>
                  <w:tcW w:w="2551" w:type="dxa"/>
                  <w:gridSpan w:val="2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Times New Roman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eastAsia="zh-CN"/>
                    </w:rPr>
                    <w:t>立柱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1.2</w:t>
                  </w:r>
                  <w:r>
                    <w:rPr>
                      <w:rFonts w:hint="eastAsia" w:ascii="宋体" w:hAnsi="宋体"/>
                      <w:sz w:val="24"/>
                    </w:rPr>
                    <w:t>m</w:t>
                  </w:r>
                  <w:r>
                    <w:rPr>
                      <w:rFonts w:ascii="宋体" w:hAnsi="宋体"/>
                      <w:sz w:val="24"/>
                    </w:rPr>
                    <w:t>m</w:t>
                  </w:r>
                  <w:r>
                    <w:rPr>
                      <w:rFonts w:hint="eastAsia" w:ascii="宋体" w:hAnsi="宋体"/>
                      <w:sz w:val="24"/>
                    </w:rPr>
                    <w:t>冷轧钢板</w:t>
                  </w:r>
                </w:p>
              </w:tc>
              <w:tc>
                <w:tcPr>
                  <w:tcW w:w="265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ascii="宋体" w:hAnsi="宋体"/>
                      <w:sz w:val="24"/>
                    </w:rPr>
                    <w:t>GB/T3325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13" w:type="dxa"/>
                <w:cantSplit/>
                <w:trHeight w:val="435" w:hRule="atLeast"/>
                <w:jc w:val="center"/>
              </w:trPr>
              <w:tc>
                <w:tcPr>
                  <w:tcW w:w="1518" w:type="dxa"/>
                  <w:gridSpan w:val="2"/>
                  <w:vMerge w:val="continue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</w:p>
              </w:tc>
              <w:tc>
                <w:tcPr>
                  <w:tcW w:w="2551" w:type="dxa"/>
                  <w:gridSpan w:val="2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Times New Roman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Times New Roman"/>
                      <w:sz w:val="24"/>
                      <w:lang w:eastAsia="zh-CN"/>
                    </w:rPr>
                    <w:t>挂板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0.9</w:t>
                  </w:r>
                  <w:r>
                    <w:rPr>
                      <w:rFonts w:ascii="宋体" w:hAnsi="宋体"/>
                      <w:sz w:val="24"/>
                    </w:rPr>
                    <w:t>mm</w:t>
                  </w:r>
                  <w:r>
                    <w:rPr>
                      <w:rFonts w:hint="eastAsia" w:ascii="宋体" w:hAnsi="宋体"/>
                      <w:sz w:val="24"/>
                    </w:rPr>
                    <w:t>冷轧钢板</w:t>
                  </w:r>
                </w:p>
              </w:tc>
              <w:tc>
                <w:tcPr>
                  <w:tcW w:w="265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ascii="宋体" w:hAnsi="宋体"/>
                      <w:sz w:val="24"/>
                    </w:rPr>
                    <w:t>GB/T3325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13" w:type="dxa"/>
                <w:cantSplit/>
                <w:trHeight w:val="537" w:hRule="atLeast"/>
                <w:jc w:val="center"/>
              </w:trPr>
              <w:tc>
                <w:tcPr>
                  <w:tcW w:w="1518" w:type="dxa"/>
                  <w:gridSpan w:val="2"/>
                  <w:vMerge w:val="continue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</w:p>
              </w:tc>
              <w:tc>
                <w:tcPr>
                  <w:tcW w:w="2551" w:type="dxa"/>
                  <w:gridSpan w:val="2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搁板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0.9</w:t>
                  </w:r>
                  <w:r>
                    <w:rPr>
                      <w:rFonts w:ascii="宋体" w:hAnsi="宋体"/>
                      <w:sz w:val="24"/>
                    </w:rPr>
                    <w:t>mm</w:t>
                  </w:r>
                  <w:r>
                    <w:rPr>
                      <w:rFonts w:hint="eastAsia" w:ascii="宋体" w:hAnsi="宋体"/>
                      <w:sz w:val="24"/>
                    </w:rPr>
                    <w:t>冷轧钢板</w:t>
                  </w:r>
                </w:p>
              </w:tc>
              <w:tc>
                <w:tcPr>
                  <w:tcW w:w="265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ascii="宋体" w:hAnsi="宋体"/>
                      <w:sz w:val="24"/>
                    </w:rPr>
                    <w:t>GB/T3325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13" w:type="dxa"/>
                <w:cantSplit/>
                <w:trHeight w:val="561" w:hRule="atLeast"/>
                <w:jc w:val="center"/>
              </w:trPr>
              <w:tc>
                <w:tcPr>
                  <w:tcW w:w="1518" w:type="dxa"/>
                  <w:gridSpan w:val="2"/>
                  <w:vMerge w:val="continue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</w:p>
              </w:tc>
              <w:tc>
                <w:tcPr>
                  <w:tcW w:w="2551" w:type="dxa"/>
                  <w:gridSpan w:val="2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eastAsia="zh-CN"/>
                    </w:rPr>
                    <w:t>侧板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0.9</w:t>
                  </w:r>
                  <w:r>
                    <w:rPr>
                      <w:rFonts w:ascii="宋体" w:hAnsi="宋体"/>
                      <w:sz w:val="24"/>
                    </w:rPr>
                    <w:t>mm</w:t>
                  </w:r>
                  <w:r>
                    <w:rPr>
                      <w:rFonts w:hint="eastAsia" w:ascii="宋体" w:hAnsi="宋体"/>
                      <w:sz w:val="24"/>
                    </w:rPr>
                    <w:t>冷轧钢板</w:t>
                  </w:r>
                </w:p>
              </w:tc>
              <w:tc>
                <w:tcPr>
                  <w:tcW w:w="265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/>
                      <w:sz w:val="24"/>
                    </w:rPr>
                    <w:t>GB/T3325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13" w:type="dxa"/>
                <w:cantSplit/>
                <w:trHeight w:val="561" w:hRule="atLeast"/>
                <w:jc w:val="center"/>
              </w:trPr>
              <w:tc>
                <w:tcPr>
                  <w:tcW w:w="1518" w:type="dxa"/>
                  <w:gridSpan w:val="2"/>
                  <w:vMerge w:val="continue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</w:p>
              </w:tc>
              <w:tc>
                <w:tcPr>
                  <w:tcW w:w="2551" w:type="dxa"/>
                  <w:gridSpan w:val="2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档棒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0.7</w:t>
                  </w:r>
                  <w:r>
                    <w:rPr>
                      <w:rFonts w:ascii="宋体" w:hAnsi="宋体"/>
                      <w:sz w:val="24"/>
                    </w:rPr>
                    <w:t>mm</w:t>
                  </w:r>
                  <w:r>
                    <w:rPr>
                      <w:rFonts w:hint="eastAsia" w:ascii="宋体" w:hAnsi="宋体"/>
                      <w:sz w:val="24"/>
                    </w:rPr>
                    <w:t>冷轧钢板</w:t>
                  </w:r>
                </w:p>
              </w:tc>
              <w:tc>
                <w:tcPr>
                  <w:tcW w:w="265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ascii="宋体" w:hAnsi="宋体"/>
                      <w:sz w:val="24"/>
                    </w:rPr>
                    <w:t>GB/T3325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13" w:type="dxa"/>
                <w:cantSplit/>
                <w:trHeight w:val="480" w:hRule="atLeast"/>
                <w:jc w:val="center"/>
              </w:trPr>
              <w:tc>
                <w:tcPr>
                  <w:tcW w:w="1518" w:type="dxa"/>
                  <w:gridSpan w:val="2"/>
                  <w:vMerge w:val="restar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门面</w:t>
                  </w:r>
                </w:p>
              </w:tc>
              <w:tc>
                <w:tcPr>
                  <w:tcW w:w="2551" w:type="dxa"/>
                  <w:gridSpan w:val="2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门框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0.9</w:t>
                  </w:r>
                  <w:r>
                    <w:rPr>
                      <w:rFonts w:ascii="宋体" w:hAnsi="宋体"/>
                      <w:sz w:val="24"/>
                    </w:rPr>
                    <w:t>mm</w:t>
                  </w:r>
                  <w:r>
                    <w:rPr>
                      <w:rFonts w:hint="eastAsia" w:ascii="宋体" w:hAnsi="宋体"/>
                      <w:sz w:val="24"/>
                    </w:rPr>
                    <w:t>冷轧钢板</w:t>
                  </w:r>
                </w:p>
              </w:tc>
              <w:tc>
                <w:tcPr>
                  <w:tcW w:w="265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ascii="宋体" w:hAnsi="宋体"/>
                      <w:sz w:val="24"/>
                    </w:rPr>
                    <w:t>GB/T3325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13" w:type="dxa"/>
                <w:cantSplit/>
                <w:trHeight w:val="510" w:hRule="atLeast"/>
                <w:jc w:val="center"/>
              </w:trPr>
              <w:tc>
                <w:tcPr>
                  <w:tcW w:w="1518" w:type="dxa"/>
                  <w:gridSpan w:val="2"/>
                  <w:vMerge w:val="continue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</w:p>
              </w:tc>
              <w:tc>
                <w:tcPr>
                  <w:tcW w:w="2551" w:type="dxa"/>
                  <w:gridSpan w:val="2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门板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0.9</w:t>
                  </w:r>
                  <w:r>
                    <w:rPr>
                      <w:rFonts w:ascii="宋体" w:hAnsi="宋体"/>
                      <w:sz w:val="24"/>
                    </w:rPr>
                    <w:t>mm</w:t>
                  </w:r>
                  <w:r>
                    <w:rPr>
                      <w:rFonts w:hint="eastAsia" w:ascii="宋体" w:hAnsi="宋体"/>
                      <w:sz w:val="24"/>
                    </w:rPr>
                    <w:t>冷轧钢板</w:t>
                  </w:r>
                </w:p>
              </w:tc>
              <w:tc>
                <w:tcPr>
                  <w:tcW w:w="265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ascii="宋体" w:hAnsi="宋体"/>
                      <w:sz w:val="24"/>
                    </w:rPr>
                    <w:t>GB/T3325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13" w:type="dxa"/>
                <w:cantSplit/>
                <w:trHeight w:val="495" w:hRule="atLeast"/>
                <w:jc w:val="center"/>
              </w:trPr>
              <w:tc>
                <w:tcPr>
                  <w:tcW w:w="1518" w:type="dxa"/>
                  <w:gridSpan w:val="2"/>
                  <w:vMerge w:val="continue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</w:p>
              </w:tc>
              <w:tc>
                <w:tcPr>
                  <w:tcW w:w="2551" w:type="dxa"/>
                  <w:gridSpan w:val="2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定位模块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ascii="宋体" w:hAnsi="宋体"/>
                      <w:sz w:val="24"/>
                    </w:rPr>
                    <w:t>ABS</w:t>
                  </w:r>
                  <w:r>
                    <w:rPr>
                      <w:rFonts w:hint="eastAsia" w:ascii="宋体" w:hAnsi="宋体"/>
                      <w:sz w:val="24"/>
                    </w:rPr>
                    <w:t>注塑件</w:t>
                  </w:r>
                </w:p>
              </w:tc>
              <w:tc>
                <w:tcPr>
                  <w:tcW w:w="265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ascii="宋体" w:hAnsi="宋体"/>
                      <w:sz w:val="24"/>
                    </w:rPr>
                    <w:t>GB/T3325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13" w:type="dxa"/>
                <w:cantSplit/>
                <w:trHeight w:val="497" w:hRule="atLeast"/>
                <w:jc w:val="center"/>
              </w:trPr>
              <w:tc>
                <w:tcPr>
                  <w:tcW w:w="1518" w:type="dxa"/>
                  <w:gridSpan w:val="2"/>
                  <w:vMerge w:val="restar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传动</w:t>
                  </w:r>
                </w:p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机构</w:t>
                  </w:r>
                </w:p>
              </w:tc>
              <w:tc>
                <w:tcPr>
                  <w:tcW w:w="2551" w:type="dxa"/>
                  <w:gridSpan w:val="2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轴承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P</w:t>
                  </w:r>
                  <w:r>
                    <w:rPr>
                      <w:rFonts w:ascii="宋体" w:hAnsi="宋体"/>
                      <w:sz w:val="24"/>
                    </w:rPr>
                    <w:t>204E</w:t>
                  </w:r>
                  <w:r>
                    <w:rPr>
                      <w:rFonts w:hint="eastAsia" w:ascii="宋体" w:hAnsi="宋体"/>
                      <w:sz w:val="24"/>
                    </w:rPr>
                    <w:t>级双排珠心</w:t>
                  </w:r>
                </w:p>
              </w:tc>
              <w:tc>
                <w:tcPr>
                  <w:tcW w:w="265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ascii="宋体" w:hAnsi="宋体"/>
                      <w:sz w:val="24"/>
                    </w:rPr>
                    <w:t>GB/T3325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13" w:type="dxa"/>
                <w:cantSplit/>
                <w:trHeight w:val="512" w:hRule="atLeast"/>
                <w:jc w:val="center"/>
              </w:trPr>
              <w:tc>
                <w:tcPr>
                  <w:tcW w:w="1518" w:type="dxa"/>
                  <w:gridSpan w:val="2"/>
                  <w:vMerge w:val="continue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</w:p>
              </w:tc>
              <w:tc>
                <w:tcPr>
                  <w:tcW w:w="2551" w:type="dxa"/>
                  <w:gridSpan w:val="2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传动轴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Φ</w:t>
                  </w:r>
                  <w:r>
                    <w:rPr>
                      <w:rFonts w:ascii="宋体" w:hAnsi="宋体"/>
                      <w:sz w:val="24"/>
                    </w:rPr>
                    <w:t>20</w:t>
                  </w:r>
                  <w:r>
                    <w:rPr>
                      <w:rFonts w:hint="eastAsia" w:ascii="宋体" w:hAnsi="宋体"/>
                      <w:sz w:val="24"/>
                    </w:rPr>
                    <w:t>实心</w:t>
                  </w:r>
                  <w:r>
                    <w:rPr>
                      <w:rFonts w:ascii="宋体" w:hAnsi="宋体"/>
                      <w:sz w:val="24"/>
                    </w:rPr>
                    <w:t>45</w:t>
                  </w:r>
                  <w:r>
                    <w:rPr>
                      <w:rFonts w:ascii="宋体" w:hAnsi="宋体"/>
                      <w:sz w:val="24"/>
                      <w:vertAlign w:val="superscript"/>
                    </w:rPr>
                    <w:t>#</w:t>
                  </w:r>
                  <w:r>
                    <w:rPr>
                      <w:rFonts w:hint="eastAsia" w:ascii="宋体" w:hAnsi="宋体"/>
                      <w:sz w:val="24"/>
                    </w:rPr>
                    <w:t>钢</w:t>
                  </w:r>
                </w:p>
              </w:tc>
              <w:tc>
                <w:tcPr>
                  <w:tcW w:w="265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ascii="宋体" w:hAnsi="宋体"/>
                      <w:sz w:val="24"/>
                    </w:rPr>
                    <w:t>GB/T3325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13" w:type="dxa"/>
                <w:cantSplit/>
                <w:trHeight w:val="452" w:hRule="atLeast"/>
                <w:jc w:val="center"/>
              </w:trPr>
              <w:tc>
                <w:tcPr>
                  <w:tcW w:w="1518" w:type="dxa"/>
                  <w:gridSpan w:val="2"/>
                  <w:vMerge w:val="continue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</w:p>
              </w:tc>
              <w:tc>
                <w:tcPr>
                  <w:tcW w:w="2551" w:type="dxa"/>
                  <w:gridSpan w:val="2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连接钢管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Φ</w:t>
                  </w:r>
                  <w:r>
                    <w:rPr>
                      <w:rFonts w:ascii="宋体" w:hAnsi="宋体"/>
                      <w:sz w:val="24"/>
                    </w:rPr>
                    <w:t>20</w:t>
                  </w:r>
                  <w:r>
                    <w:rPr>
                      <w:rFonts w:hint="eastAsia" w:ascii="宋体" w:hAnsi="宋体"/>
                      <w:sz w:val="24"/>
                    </w:rPr>
                    <w:t>实心</w:t>
                  </w:r>
                  <w:r>
                    <w:rPr>
                      <w:rFonts w:ascii="宋体" w:hAnsi="宋体"/>
                      <w:sz w:val="24"/>
                    </w:rPr>
                    <w:t>45#</w:t>
                  </w:r>
                  <w:r>
                    <w:rPr>
                      <w:rFonts w:hint="eastAsia" w:ascii="宋体" w:hAnsi="宋体"/>
                      <w:sz w:val="24"/>
                    </w:rPr>
                    <w:t>圆钢</w:t>
                  </w:r>
                </w:p>
              </w:tc>
              <w:tc>
                <w:tcPr>
                  <w:tcW w:w="265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ascii="宋体" w:hAnsi="宋体"/>
                      <w:sz w:val="24"/>
                    </w:rPr>
                    <w:t>GB/T3325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13" w:type="dxa"/>
                <w:cantSplit/>
                <w:trHeight w:val="572" w:hRule="atLeast"/>
                <w:jc w:val="center"/>
              </w:trPr>
              <w:tc>
                <w:tcPr>
                  <w:tcW w:w="1518" w:type="dxa"/>
                  <w:gridSpan w:val="2"/>
                  <w:vMerge w:val="continue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</w:p>
              </w:tc>
              <w:tc>
                <w:tcPr>
                  <w:tcW w:w="2551" w:type="dxa"/>
                  <w:gridSpan w:val="2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铁滚轮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lang w:eastAsia="zh-CN"/>
                    </w:rPr>
                    <w:t>灰</w:t>
                  </w:r>
                  <w:r>
                    <w:rPr>
                      <w:rFonts w:hint="eastAsia" w:ascii="宋体" w:hAnsi="宋体"/>
                      <w:sz w:val="24"/>
                    </w:rPr>
                    <w:t>铁铸造</w:t>
                  </w:r>
                </w:p>
              </w:tc>
              <w:tc>
                <w:tcPr>
                  <w:tcW w:w="265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ascii="宋体" w:hAnsi="宋体"/>
                      <w:sz w:val="24"/>
                    </w:rPr>
                    <w:t>GB/T3325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13" w:type="dxa"/>
                <w:cantSplit/>
                <w:trHeight w:val="452" w:hRule="atLeast"/>
                <w:jc w:val="center"/>
              </w:trPr>
              <w:tc>
                <w:tcPr>
                  <w:tcW w:w="1518" w:type="dxa"/>
                  <w:gridSpan w:val="2"/>
                  <w:vMerge w:val="continue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</w:p>
              </w:tc>
              <w:tc>
                <w:tcPr>
                  <w:tcW w:w="2551" w:type="dxa"/>
                  <w:gridSpan w:val="2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齿轮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ascii="宋体" w:hAnsi="宋体"/>
                      <w:sz w:val="24"/>
                    </w:rPr>
                    <w:t>ZG45</w:t>
                  </w:r>
                  <w:r>
                    <w:rPr>
                      <w:rFonts w:hint="eastAsia" w:ascii="宋体" w:hAnsi="宋体"/>
                      <w:sz w:val="24"/>
                    </w:rPr>
                    <w:t>滚轮精制</w:t>
                  </w:r>
                </w:p>
              </w:tc>
              <w:tc>
                <w:tcPr>
                  <w:tcW w:w="265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ascii="宋体" w:hAnsi="宋体"/>
                      <w:sz w:val="24"/>
                    </w:rPr>
                    <w:t>GB/T3325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13" w:type="dxa"/>
                <w:cantSplit/>
                <w:trHeight w:val="597" w:hRule="atLeast"/>
                <w:jc w:val="center"/>
              </w:trPr>
              <w:tc>
                <w:tcPr>
                  <w:tcW w:w="1518" w:type="dxa"/>
                  <w:gridSpan w:val="2"/>
                  <w:vMerge w:val="continue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</w:p>
              </w:tc>
              <w:tc>
                <w:tcPr>
                  <w:tcW w:w="2551" w:type="dxa"/>
                  <w:gridSpan w:val="2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摩托车链条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Φ</w:t>
                  </w:r>
                  <w:r>
                    <w:rPr>
                      <w:rFonts w:ascii="宋体" w:hAnsi="宋体"/>
                      <w:sz w:val="24"/>
                    </w:rPr>
                    <w:t>8.5</w:t>
                  </w:r>
                  <w:r>
                    <w:rPr>
                      <w:rFonts w:hint="eastAsia" w:ascii="宋体" w:hAnsi="宋体"/>
                      <w:sz w:val="24"/>
                    </w:rPr>
                    <w:t>节距</w:t>
                  </w:r>
                  <w:r>
                    <w:rPr>
                      <w:rFonts w:ascii="宋体" w:hAnsi="宋体"/>
                      <w:sz w:val="24"/>
                    </w:rPr>
                    <w:t>12.7FR420</w:t>
                  </w:r>
                </w:p>
              </w:tc>
              <w:tc>
                <w:tcPr>
                  <w:tcW w:w="265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ascii="宋体" w:hAnsi="宋体"/>
                      <w:sz w:val="24"/>
                    </w:rPr>
                    <w:t>GB/T3325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13" w:type="dxa"/>
                <w:cantSplit/>
                <w:trHeight w:val="450" w:hRule="atLeast"/>
                <w:jc w:val="center"/>
              </w:trPr>
              <w:tc>
                <w:tcPr>
                  <w:tcW w:w="1518" w:type="dxa"/>
                  <w:gridSpan w:val="2"/>
                  <w:vMerge w:val="continue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</w:p>
              </w:tc>
              <w:tc>
                <w:tcPr>
                  <w:tcW w:w="2551" w:type="dxa"/>
                  <w:gridSpan w:val="2"/>
                  <w:vAlign w:val="center"/>
                </w:tcPr>
                <w:p>
                  <w:pPr>
                    <w:spacing w:line="360" w:lineRule="auto"/>
                    <w:ind w:left="7" w:leftChars="-36" w:right="-13" w:rightChars="-6" w:hanging="86" w:hangingChars="36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摇手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进口塑钢</w:t>
                  </w:r>
                </w:p>
              </w:tc>
              <w:tc>
                <w:tcPr>
                  <w:tcW w:w="2652" w:type="dxa"/>
                  <w:vMerge w:val="restart"/>
                  <w:vAlign w:val="center"/>
                </w:tcPr>
                <w:p>
                  <w:pPr>
                    <w:spacing w:line="360" w:lineRule="auto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双向超越离器结构</w:t>
                  </w:r>
                  <w:r>
                    <w:rPr>
                      <w:rFonts w:ascii="宋体" w:hAnsi="宋体"/>
                      <w:sz w:val="24"/>
                    </w:rPr>
                    <w:t>GB1285-85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13" w:type="dxa"/>
                <w:cantSplit/>
                <w:trHeight w:val="469" w:hRule="atLeast"/>
                <w:jc w:val="center"/>
              </w:trPr>
              <w:tc>
                <w:tcPr>
                  <w:tcW w:w="1518" w:type="dxa"/>
                  <w:gridSpan w:val="2"/>
                  <w:vMerge w:val="continue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</w:p>
              </w:tc>
              <w:tc>
                <w:tcPr>
                  <w:tcW w:w="2551" w:type="dxa"/>
                  <w:gridSpan w:val="2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摇手体总成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滚珠轴承</w:t>
                  </w:r>
                </w:p>
              </w:tc>
              <w:tc>
                <w:tcPr>
                  <w:tcW w:w="2652" w:type="dxa"/>
                  <w:vMerge w:val="continue"/>
                  <w:vAlign w:val="center"/>
                </w:tcPr>
                <w:p>
                  <w:pPr>
                    <w:spacing w:line="360" w:lineRule="auto"/>
                    <w:rPr>
                      <w:rFonts w:ascii="宋体" w:hAnsi="宋体" w:cs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13" w:type="dxa"/>
                <w:cantSplit/>
                <w:trHeight w:val="587" w:hRule="atLeast"/>
                <w:jc w:val="center"/>
              </w:trPr>
              <w:tc>
                <w:tcPr>
                  <w:tcW w:w="1518" w:type="dxa"/>
                  <w:gridSpan w:val="2"/>
                  <w:vMerge w:val="restar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制动装置</w:t>
                  </w:r>
                </w:p>
              </w:tc>
              <w:tc>
                <w:tcPr>
                  <w:tcW w:w="2551" w:type="dxa"/>
                  <w:gridSpan w:val="2"/>
                  <w:vAlign w:val="center"/>
                </w:tcPr>
                <w:p>
                  <w:pPr>
                    <w:spacing w:line="360" w:lineRule="auto"/>
                    <w:ind w:right="-99" w:rightChars="-45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边列锁定装具</w:t>
                  </w:r>
                  <w:r>
                    <w:rPr>
                      <w:rFonts w:ascii="宋体" w:hAnsi="宋体"/>
                      <w:sz w:val="24"/>
                    </w:rPr>
                    <w:t>(</w:t>
                  </w:r>
                  <w:r>
                    <w:rPr>
                      <w:rFonts w:hint="eastAsia" w:ascii="宋体" w:hAnsi="宋体"/>
                      <w:sz w:val="24"/>
                    </w:rPr>
                    <w:t>总锁</w:t>
                  </w:r>
                  <w:r>
                    <w:rPr>
                      <w:rFonts w:ascii="宋体" w:hAnsi="宋体"/>
                      <w:sz w:val="24"/>
                    </w:rPr>
                    <w:t>)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ascii="宋体" w:hAnsi="宋体"/>
                      <w:sz w:val="24"/>
                    </w:rPr>
                    <w:t>808</w:t>
                  </w:r>
                  <w:r>
                    <w:rPr>
                      <w:rFonts w:hint="eastAsia" w:ascii="宋体" w:hAnsi="宋体"/>
                      <w:sz w:val="24"/>
                    </w:rPr>
                    <w:t>锁</w:t>
                  </w:r>
                </w:p>
              </w:tc>
              <w:tc>
                <w:tcPr>
                  <w:tcW w:w="265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豪华型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13" w:type="dxa"/>
                <w:cantSplit/>
                <w:trHeight w:val="587" w:hRule="atLeast"/>
                <w:jc w:val="center"/>
              </w:trPr>
              <w:tc>
                <w:tcPr>
                  <w:tcW w:w="1518" w:type="dxa"/>
                  <w:gridSpan w:val="2"/>
                  <w:vMerge w:val="continue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</w:p>
              </w:tc>
              <w:tc>
                <w:tcPr>
                  <w:tcW w:w="2551" w:type="dxa"/>
                  <w:gridSpan w:val="2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中间列制动装置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Times New Roman"/>
                      <w:w w:val="8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Times New Roman"/>
                      <w:w w:val="80"/>
                      <w:sz w:val="24"/>
                      <w:lang w:eastAsia="zh-CN"/>
                    </w:rPr>
                    <w:t>手动制动装置</w:t>
                  </w:r>
                </w:p>
              </w:tc>
              <w:tc>
                <w:tcPr>
                  <w:tcW w:w="265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sz w:val="24"/>
                      <w:lang w:val="en-US" w:eastAsia="zh-CN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13" w:type="dxa"/>
                <w:cantSplit/>
                <w:trHeight w:val="520" w:hRule="atLeast"/>
                <w:jc w:val="center"/>
              </w:trPr>
              <w:tc>
                <w:tcPr>
                  <w:tcW w:w="1518" w:type="dxa"/>
                  <w:gridSpan w:val="2"/>
                  <w:vMerge w:val="restar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防护装置</w:t>
                  </w:r>
                </w:p>
              </w:tc>
              <w:tc>
                <w:tcPr>
                  <w:tcW w:w="2551" w:type="dxa"/>
                  <w:gridSpan w:val="2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密封条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20*</w:t>
                  </w:r>
                  <w:r>
                    <w:rPr>
                      <w:rFonts w:ascii="宋体" w:hAnsi="宋体"/>
                      <w:sz w:val="24"/>
                    </w:rPr>
                    <w:t>20mm</w:t>
                  </w:r>
                </w:p>
              </w:tc>
              <w:tc>
                <w:tcPr>
                  <w:tcW w:w="265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磁性冰箱门吸条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13" w:type="dxa"/>
                <w:cantSplit/>
                <w:trHeight w:val="542" w:hRule="atLeast"/>
                <w:jc w:val="center"/>
              </w:trPr>
              <w:tc>
                <w:tcPr>
                  <w:tcW w:w="1518" w:type="dxa"/>
                  <w:gridSpan w:val="2"/>
                  <w:vMerge w:val="continue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</w:p>
              </w:tc>
              <w:tc>
                <w:tcPr>
                  <w:tcW w:w="2551" w:type="dxa"/>
                  <w:gridSpan w:val="2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顶板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0.8</w:t>
                  </w:r>
                  <w:r>
                    <w:rPr>
                      <w:rFonts w:ascii="宋体" w:hAnsi="宋体"/>
                      <w:sz w:val="24"/>
                    </w:rPr>
                    <w:t>mm</w:t>
                  </w:r>
                  <w:r>
                    <w:rPr>
                      <w:rFonts w:hint="eastAsia" w:ascii="宋体" w:hAnsi="宋体"/>
                      <w:sz w:val="24"/>
                    </w:rPr>
                    <w:t>冷轧钢板</w:t>
                  </w:r>
                </w:p>
              </w:tc>
              <w:tc>
                <w:tcPr>
                  <w:tcW w:w="265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ascii="宋体" w:hAnsi="宋体"/>
                      <w:sz w:val="24"/>
                    </w:rPr>
                    <w:t>GB/T3325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13" w:type="dxa"/>
                <w:cantSplit/>
                <w:trHeight w:val="581" w:hRule="atLeast"/>
                <w:jc w:val="center"/>
              </w:trPr>
              <w:tc>
                <w:tcPr>
                  <w:tcW w:w="1518" w:type="dxa"/>
                  <w:gridSpan w:val="2"/>
                  <w:vMerge w:val="continue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</w:p>
              </w:tc>
              <w:tc>
                <w:tcPr>
                  <w:tcW w:w="2551" w:type="dxa"/>
                  <w:gridSpan w:val="2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防尘板、防鼠板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0.</w:t>
                  </w: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8</w:t>
                  </w:r>
                  <w:r>
                    <w:rPr>
                      <w:rFonts w:ascii="宋体" w:hAnsi="宋体"/>
                      <w:sz w:val="24"/>
                    </w:rPr>
                    <w:t>mm</w:t>
                  </w:r>
                  <w:r>
                    <w:rPr>
                      <w:rFonts w:hint="eastAsia" w:ascii="宋体" w:hAnsi="宋体"/>
                      <w:sz w:val="24"/>
                    </w:rPr>
                    <w:t>冷轧钢板</w:t>
                  </w:r>
                </w:p>
              </w:tc>
              <w:tc>
                <w:tcPr>
                  <w:tcW w:w="265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ascii="宋体" w:hAnsi="宋体"/>
                      <w:sz w:val="24"/>
                    </w:rPr>
                    <w:t>GB/T3325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912" w:hRule="atLeast"/>
                <w:jc w:val="center"/>
              </w:trPr>
              <w:tc>
                <w:tcPr>
                  <w:tcW w:w="876" w:type="dxa"/>
                  <w:gridSpan w:val="2"/>
                  <w:vAlign w:val="center"/>
                </w:tcPr>
                <w:p>
                  <w:pPr>
                    <w:kinsoku w:val="0"/>
                    <w:overflowPunct w:val="0"/>
                    <w:autoSpaceDE w:val="0"/>
                    <w:autoSpaceDN w:val="0"/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承重性能</w:t>
                  </w:r>
                </w:p>
              </w:tc>
              <w:tc>
                <w:tcPr>
                  <w:tcW w:w="8268" w:type="dxa"/>
                  <w:gridSpan w:val="5"/>
                  <w:vAlign w:val="center"/>
                </w:tcPr>
                <w:p>
                  <w:pPr>
                    <w:kinsoku w:val="0"/>
                    <w:overflowPunct w:val="0"/>
                    <w:autoSpaceDE w:val="0"/>
                    <w:autoSpaceDN w:val="0"/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每层额定承重：</w:t>
                  </w:r>
                  <w:r>
                    <w:rPr>
                      <w:rFonts w:ascii="宋体" w:hAnsi="宋体"/>
                      <w:sz w:val="24"/>
                    </w:rPr>
                    <w:t>80kg</w:t>
                  </w:r>
                  <w:r>
                    <w:rPr>
                      <w:rFonts w:hint="eastAsia" w:ascii="宋体" w:hAnsi="宋体"/>
                      <w:sz w:val="24"/>
                    </w:rPr>
                    <w:t>以上（超国标），层板层次及高低可自行任意调节。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97" w:hRule="atLeast"/>
                <w:jc w:val="center"/>
              </w:trPr>
              <w:tc>
                <w:tcPr>
                  <w:tcW w:w="876" w:type="dxa"/>
                  <w:gridSpan w:val="2"/>
                  <w:vMerge w:val="restart"/>
                  <w:vAlign w:val="center"/>
                </w:tcPr>
                <w:p>
                  <w:pPr>
                    <w:kinsoku w:val="0"/>
                    <w:overflowPunct w:val="0"/>
                    <w:autoSpaceDE w:val="0"/>
                    <w:autoSpaceDN w:val="0"/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执行标准</w:t>
                  </w:r>
                </w:p>
              </w:tc>
              <w:tc>
                <w:tcPr>
                  <w:tcW w:w="2271" w:type="dxa"/>
                  <w:gridSpan w:val="2"/>
                  <w:vAlign w:val="center"/>
                </w:tcPr>
                <w:p>
                  <w:pPr>
                    <w:kinsoku w:val="0"/>
                    <w:overflowPunct w:val="0"/>
                    <w:autoSpaceDE w:val="0"/>
                    <w:autoSpaceDN w:val="0"/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产品</w:t>
                  </w:r>
                </w:p>
              </w:tc>
              <w:tc>
                <w:tcPr>
                  <w:tcW w:w="5997" w:type="dxa"/>
                  <w:gridSpan w:val="3"/>
                  <w:vMerge w:val="restart"/>
                  <w:vAlign w:val="center"/>
                </w:tcPr>
                <w:p>
                  <w:pPr>
                    <w:kinsoku w:val="0"/>
                    <w:overflowPunct w:val="0"/>
                    <w:autoSpaceDE w:val="0"/>
                    <w:autoSpaceDN w:val="0"/>
                    <w:spacing w:line="360" w:lineRule="auto"/>
                    <w:jc w:val="center"/>
                    <w:rPr>
                      <w:rFonts w:hint="default" w:ascii="宋体" w:hAnsi="宋体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eastAsia="zh-CN"/>
                    </w:rPr>
                    <w:t>符合</w:t>
                  </w:r>
                  <w:r>
                    <w:rPr>
                      <w:rFonts w:ascii="宋体" w:hAnsi="宋体"/>
                      <w:sz w:val="24"/>
                    </w:rPr>
                    <w:t>GB/T</w:t>
                  </w: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/>
                      <w:sz w:val="24"/>
                    </w:rPr>
                    <w:t>3325</w:t>
                  </w:r>
                  <w:r>
                    <w:rPr>
                      <w:rFonts w:hint="eastAsia" w:ascii="宋体" w:hAnsi="宋体"/>
                      <w:sz w:val="24"/>
                    </w:rPr>
                    <w:t>《金属家具通用技术条件》</w:t>
                  </w:r>
                  <w:r>
                    <w:rPr>
                      <w:rFonts w:hint="eastAsia" w:ascii="宋体" w:hAnsi="宋体"/>
                      <w:sz w:val="24"/>
                      <w:lang w:eastAsia="zh-CN"/>
                    </w:rPr>
                    <w:t>及</w:t>
                  </w: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GB/T 13667.3《钢制书架第3部分:手动密集书架》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92" w:hRule="atLeast"/>
                <w:jc w:val="center"/>
              </w:trPr>
              <w:tc>
                <w:tcPr>
                  <w:tcW w:w="876" w:type="dxa"/>
                  <w:gridSpan w:val="2"/>
                  <w:vMerge w:val="continue"/>
                  <w:vAlign w:val="center"/>
                </w:tcPr>
                <w:p>
                  <w:pPr>
                    <w:kinsoku w:val="0"/>
                    <w:overflowPunct w:val="0"/>
                    <w:autoSpaceDE w:val="0"/>
                    <w:autoSpaceDN w:val="0"/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</w:p>
              </w:tc>
              <w:tc>
                <w:tcPr>
                  <w:tcW w:w="2271" w:type="dxa"/>
                  <w:gridSpan w:val="2"/>
                  <w:vAlign w:val="center"/>
                </w:tcPr>
                <w:p>
                  <w:pPr>
                    <w:kinsoku w:val="0"/>
                    <w:overflowPunct w:val="0"/>
                    <w:autoSpaceDE w:val="0"/>
                    <w:autoSpaceDN w:val="0"/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用材</w:t>
                  </w:r>
                </w:p>
              </w:tc>
              <w:tc>
                <w:tcPr>
                  <w:tcW w:w="5997" w:type="dxa"/>
                  <w:gridSpan w:val="3"/>
                  <w:vMerge w:val="continue"/>
                  <w:vAlign w:val="center"/>
                </w:tcPr>
                <w:p>
                  <w:pPr>
                    <w:kinsoku w:val="0"/>
                    <w:overflowPunct w:val="0"/>
                    <w:autoSpaceDE w:val="0"/>
                    <w:autoSpaceDN w:val="0"/>
                    <w:spacing w:line="360" w:lineRule="auto"/>
                    <w:jc w:val="center"/>
                    <w:rPr>
                      <w:rFonts w:hint="default" w:ascii="宋体" w:hAnsi="宋体" w:eastAsia="宋体" w:cs="Times New Roman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876" w:type="dxa"/>
                  <w:gridSpan w:val="2"/>
                  <w:vMerge w:val="continue"/>
                  <w:vAlign w:val="center"/>
                </w:tcPr>
                <w:p>
                  <w:pPr>
                    <w:kinsoku w:val="0"/>
                    <w:overflowPunct w:val="0"/>
                    <w:autoSpaceDE w:val="0"/>
                    <w:autoSpaceDN w:val="0"/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</w:p>
              </w:tc>
              <w:tc>
                <w:tcPr>
                  <w:tcW w:w="2271" w:type="dxa"/>
                  <w:gridSpan w:val="2"/>
                  <w:vAlign w:val="center"/>
                </w:tcPr>
                <w:p>
                  <w:pPr>
                    <w:kinsoku w:val="0"/>
                    <w:overflowPunct w:val="0"/>
                    <w:autoSpaceDE w:val="0"/>
                    <w:autoSpaceDN w:val="0"/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表面</w:t>
                  </w:r>
                </w:p>
              </w:tc>
              <w:tc>
                <w:tcPr>
                  <w:tcW w:w="5997" w:type="dxa"/>
                  <w:gridSpan w:val="3"/>
                  <w:vMerge w:val="continue"/>
                  <w:vAlign w:val="center"/>
                </w:tcPr>
                <w:p>
                  <w:pPr>
                    <w:kinsoku w:val="0"/>
                    <w:overflowPunct w:val="0"/>
                    <w:autoSpaceDE w:val="0"/>
                    <w:autoSpaceDN w:val="0"/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22" w:hRule="atLeast"/>
                <w:jc w:val="center"/>
              </w:trPr>
              <w:tc>
                <w:tcPr>
                  <w:tcW w:w="876" w:type="dxa"/>
                  <w:gridSpan w:val="2"/>
                  <w:vMerge w:val="continue"/>
                  <w:vAlign w:val="center"/>
                </w:tcPr>
                <w:p>
                  <w:pPr>
                    <w:kinsoku w:val="0"/>
                    <w:overflowPunct w:val="0"/>
                    <w:autoSpaceDE w:val="0"/>
                    <w:autoSpaceDN w:val="0"/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</w:p>
              </w:tc>
              <w:tc>
                <w:tcPr>
                  <w:tcW w:w="2271" w:type="dxa"/>
                  <w:gridSpan w:val="2"/>
                  <w:vAlign w:val="center"/>
                </w:tcPr>
                <w:p>
                  <w:pPr>
                    <w:kinsoku w:val="0"/>
                    <w:overflowPunct w:val="0"/>
                    <w:autoSpaceDE w:val="0"/>
                    <w:autoSpaceDN w:val="0"/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冲击强度</w:t>
                  </w:r>
                </w:p>
              </w:tc>
              <w:tc>
                <w:tcPr>
                  <w:tcW w:w="5997" w:type="dxa"/>
                  <w:gridSpan w:val="3"/>
                  <w:vMerge w:val="continue"/>
                  <w:vAlign w:val="center"/>
                </w:tcPr>
                <w:p>
                  <w:pPr>
                    <w:kinsoku w:val="0"/>
                    <w:overflowPunct w:val="0"/>
                    <w:autoSpaceDE w:val="0"/>
                    <w:autoSpaceDN w:val="0"/>
                    <w:spacing w:line="360" w:lineRule="auto"/>
                    <w:jc w:val="center"/>
                    <w:rPr>
                      <w:rFonts w:ascii="宋体" w:hAnsi="宋体" w:cs="Times New Roman"/>
                      <w:sz w:val="24"/>
                    </w:rPr>
                  </w:pPr>
                </w:p>
              </w:tc>
            </w:tr>
          </w:tbl>
          <w:p>
            <w:pPr>
              <w:spacing w:line="360" w:lineRule="auto"/>
              <w:ind w:firstLine="440" w:firstLineChars="200"/>
              <w:jc w:val="both"/>
            </w:pPr>
          </w:p>
          <w:p>
            <w:pPr>
              <w:pStyle w:val="16"/>
              <w:numPr>
                <w:ilvl w:val="0"/>
                <w:numId w:val="0"/>
              </w:numPr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</w:tbl>
    <w:p>
      <w:pPr>
        <w:pStyle w:val="8"/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</w:pPr>
    </w:p>
    <w:p>
      <w:pPr>
        <w:pStyle w:val="8"/>
        <w:spacing w:before="12"/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</w:pPr>
    </w:p>
    <w:p>
      <w:pPr>
        <w:pStyle w:val="8"/>
        <w:spacing w:before="12"/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</w:pPr>
    </w:p>
    <w:p>
      <w:pPr>
        <w:pStyle w:val="8"/>
        <w:rPr>
          <w:rFonts w:hint="eastAsia" w:asciiTheme="minorEastAsia" w:hAnsiTheme="minorEastAsia" w:eastAsiaTheme="minorEastAsia" w:cstheme="minorEastAsia"/>
          <w:color w:val="auto"/>
          <w:spacing w:val="2"/>
          <w:sz w:val="22"/>
          <w:szCs w:val="22"/>
          <w:highlight w:val="none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pacing w:val="2"/>
          <w:sz w:val="22"/>
          <w:szCs w:val="22"/>
          <w:highlight w:val="none"/>
        </w:rPr>
      </w:pPr>
    </w:p>
    <w:p>
      <w:pPr>
        <w:pStyle w:val="8"/>
        <w:ind w:left="541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"/>
          <w:sz w:val="24"/>
          <w:szCs w:val="24"/>
          <w:highlight w:val="none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2"/>
          <w:sz w:val="24"/>
          <w:szCs w:val="24"/>
          <w:highlight w:val="none"/>
        </w:rPr>
        <w:t>商务要求</w:t>
      </w:r>
    </w:p>
    <w:tbl>
      <w:tblPr>
        <w:tblStyle w:val="13"/>
        <w:tblW w:w="0" w:type="auto"/>
        <w:tblInd w:w="6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5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一、付款方式：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验收合格并交付之日起60日内通过银行转账方式支付款项。</w:t>
            </w:r>
          </w:p>
          <w:p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二、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交货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期限：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合同签订之日起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30日内。</w:t>
            </w:r>
          </w:p>
          <w:p>
            <w:pPr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三、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交货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地点：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北海市妇幼保健院内指定地点。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四、质保期：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5年，质保期内包含维修和零配件所有费用。</w:t>
            </w:r>
          </w:p>
          <w:p>
            <w:pPr>
              <w:pStyle w:val="8"/>
              <w:rPr>
                <w:rFonts w:hint="eastAsia" w:eastAsia="宋体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五、报价要求：报价包含运输、上楼安装调试检验（包含安装所有辅材）、技术培训及技术资料的各种费用和售后服务、税金及其他所有成本费用的总和。</w:t>
            </w:r>
          </w:p>
          <w:p>
            <w:pPr>
              <w:pStyle w:val="8"/>
              <w:ind w:firstLine="44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vertAlign w:val="baseline"/>
              </w:rPr>
            </w:pPr>
          </w:p>
        </w:tc>
      </w:tr>
    </w:tbl>
    <w:p>
      <w:pPr>
        <w:pStyle w:val="8"/>
        <w:rPr>
          <w:color w:val="auto"/>
          <w:sz w:val="28"/>
        </w:rPr>
      </w:pPr>
    </w:p>
    <w:p>
      <w:pPr>
        <w:rPr>
          <w:color w:val="auto"/>
        </w:rPr>
      </w:pPr>
      <w:r>
        <w:rPr>
          <w:color w:val="auto"/>
        </w:rPr>
        <w:br w:type="page"/>
      </w:r>
    </w:p>
    <w:p>
      <w:pPr>
        <w:pStyle w:val="3"/>
        <w:tabs>
          <w:tab w:val="left" w:pos="1624"/>
        </w:tabs>
        <w:ind w:right="29"/>
        <w:rPr>
          <w:color w:val="auto"/>
          <w:sz w:val="51"/>
        </w:rPr>
      </w:pPr>
      <w:r>
        <w:rPr>
          <w:color w:val="auto"/>
        </w:rPr>
        <w:t>第</w:t>
      </w:r>
      <w:r>
        <w:rPr>
          <w:rFonts w:hint="eastAsia"/>
          <w:color w:val="auto"/>
          <w:lang w:eastAsia="zh-CN"/>
        </w:rPr>
        <w:t>六</w:t>
      </w:r>
      <w:r>
        <w:rPr>
          <w:color w:val="auto"/>
        </w:rPr>
        <w:t>章</w:t>
      </w:r>
      <w:r>
        <w:rPr>
          <w:color w:val="auto"/>
        </w:rPr>
        <w:tab/>
      </w:r>
      <w:r>
        <w:rPr>
          <w:color w:val="auto"/>
        </w:rPr>
        <w:t>响应文件格式</w:t>
      </w:r>
    </w:p>
    <w:p>
      <w:pPr>
        <w:pStyle w:val="8"/>
        <w:ind w:left="683"/>
        <w:rPr>
          <w:rFonts w:hint="eastAsia" w:eastAsia="宋体"/>
          <w:color w:val="auto"/>
          <w:lang w:eastAsia="zh-CN"/>
        </w:rPr>
      </w:pPr>
      <w:r>
        <w:rPr>
          <w:color w:val="auto"/>
        </w:rPr>
        <w:t>供应商编制文件须知</w:t>
      </w:r>
      <w:r>
        <w:rPr>
          <w:rFonts w:hint="eastAsia"/>
          <w:color w:val="auto"/>
          <w:lang w:eastAsia="zh-CN"/>
        </w:rPr>
        <w:t>：</w:t>
      </w:r>
    </w:p>
    <w:p>
      <w:pPr>
        <w:pStyle w:val="8"/>
        <w:spacing w:before="161" w:line="360" w:lineRule="auto"/>
        <w:ind w:left="683" w:right="568"/>
        <w:rPr>
          <w:color w:val="auto"/>
        </w:rPr>
      </w:pPr>
      <w:r>
        <w:rPr>
          <w:rFonts w:ascii="Courier New" w:eastAsia="Courier New"/>
          <w:color w:val="auto"/>
          <w:spacing w:val="-3"/>
        </w:rPr>
        <w:t>1</w:t>
      </w:r>
      <w:r>
        <w:rPr>
          <w:color w:val="auto"/>
          <w:spacing w:val="-3"/>
        </w:rPr>
        <w:t>、供应商按照本部分的顺序编制响应文件，编制中涉及格式资料的，应按照本部分提</w:t>
      </w:r>
      <w:r>
        <w:rPr>
          <w:color w:val="auto"/>
        </w:rPr>
        <w:t>供的内容和格式（所有表格的格式可扩展）填写提交。</w:t>
      </w:r>
    </w:p>
    <w:p>
      <w:pPr>
        <w:pStyle w:val="8"/>
        <w:spacing w:before="6" w:line="362" w:lineRule="auto"/>
        <w:ind w:left="683" w:right="446"/>
        <w:rPr>
          <w:color w:val="auto"/>
          <w:highlight w:val="none"/>
        </w:rPr>
      </w:pPr>
      <w:r>
        <w:rPr>
          <w:rFonts w:ascii="Courier New" w:hAnsi="Courier New" w:eastAsia="Courier New"/>
          <w:color w:val="auto"/>
        </w:rPr>
        <w:t>2</w:t>
      </w:r>
      <w:r>
        <w:rPr>
          <w:color w:val="auto"/>
          <w:spacing w:val="-8"/>
        </w:rPr>
        <w:t>、对于</w:t>
      </w:r>
      <w:r>
        <w:rPr>
          <w:rFonts w:hint="eastAsia"/>
          <w:color w:val="auto"/>
          <w:spacing w:val="-8"/>
          <w:lang w:eastAsia="zh-CN"/>
        </w:rPr>
        <w:t>院</w:t>
      </w:r>
      <w:r>
        <w:rPr>
          <w:rFonts w:hint="eastAsia"/>
          <w:color w:val="auto"/>
          <w:spacing w:val="-8"/>
          <w:highlight w:val="none"/>
          <w:lang w:eastAsia="zh-CN"/>
        </w:rPr>
        <w:t>内比选</w:t>
      </w:r>
      <w:r>
        <w:rPr>
          <w:color w:val="auto"/>
          <w:spacing w:val="-8"/>
          <w:highlight w:val="none"/>
        </w:rPr>
        <w:t>文件中标记了</w:t>
      </w:r>
      <w:r>
        <w:rPr>
          <w:rFonts w:ascii="Courier New" w:hAnsi="Courier New" w:eastAsia="Courier New"/>
          <w:color w:val="auto"/>
          <w:highlight w:val="none"/>
        </w:rPr>
        <w:t>“</w:t>
      </w:r>
      <w:r>
        <w:rPr>
          <w:color w:val="auto"/>
          <w:highlight w:val="none"/>
        </w:rPr>
        <w:t>实质性格式</w:t>
      </w:r>
      <w:r>
        <w:rPr>
          <w:rFonts w:ascii="Courier New" w:hAnsi="Courier New" w:eastAsia="Courier New"/>
          <w:color w:val="auto"/>
          <w:highlight w:val="none"/>
        </w:rPr>
        <w:t>”</w:t>
      </w:r>
      <w:r>
        <w:rPr>
          <w:color w:val="auto"/>
          <w:spacing w:val="-8"/>
          <w:highlight w:val="none"/>
        </w:rPr>
        <w:t>文件的，供应商不得改变格式中给定的</w:t>
      </w:r>
      <w:r>
        <w:rPr>
          <w:color w:val="auto"/>
          <w:highlight w:val="none"/>
        </w:rPr>
        <w:t>文字所表达的含义，不得删减格式中的实质性内容，不得自行添加与格式中给定的文</w:t>
      </w:r>
      <w:r>
        <w:rPr>
          <w:color w:val="auto"/>
          <w:spacing w:val="-2"/>
          <w:highlight w:val="none"/>
        </w:rPr>
        <w:t>字内容相矛盾的内容，不得对应当填写的空格不填写或不实质性响应，否则响应无效。</w:t>
      </w:r>
      <w:r>
        <w:rPr>
          <w:color w:val="auto"/>
          <w:highlight w:val="none"/>
        </w:rPr>
        <w:t>未标记</w:t>
      </w:r>
      <w:r>
        <w:rPr>
          <w:rFonts w:ascii="Courier New" w:hAnsi="Courier New" w:eastAsia="Courier New"/>
          <w:color w:val="auto"/>
          <w:highlight w:val="none"/>
        </w:rPr>
        <w:t>“</w:t>
      </w:r>
      <w:r>
        <w:rPr>
          <w:color w:val="auto"/>
          <w:highlight w:val="none"/>
        </w:rPr>
        <w:t>实质性格式</w:t>
      </w:r>
      <w:r>
        <w:rPr>
          <w:rFonts w:ascii="Courier New" w:hAnsi="Courier New" w:eastAsia="Courier New"/>
          <w:color w:val="auto"/>
          <w:highlight w:val="none"/>
        </w:rPr>
        <w:t>”</w:t>
      </w:r>
      <w:r>
        <w:rPr>
          <w:color w:val="auto"/>
          <w:highlight w:val="none"/>
        </w:rPr>
        <w:t>的文件和</w:t>
      </w:r>
      <w:r>
        <w:rPr>
          <w:rFonts w:hint="eastAsia"/>
          <w:color w:val="auto"/>
          <w:spacing w:val="-8"/>
          <w:highlight w:val="none"/>
          <w:lang w:eastAsia="zh-CN"/>
        </w:rPr>
        <w:t>院内比选</w:t>
      </w:r>
      <w:r>
        <w:rPr>
          <w:color w:val="auto"/>
          <w:highlight w:val="none"/>
        </w:rPr>
        <w:t>文件未提供格式的内容，可由供应商自行编写。</w:t>
      </w:r>
    </w:p>
    <w:p>
      <w:pPr>
        <w:pStyle w:val="8"/>
        <w:spacing w:before="5"/>
        <w:ind w:left="683"/>
        <w:rPr>
          <w:color w:val="auto"/>
        </w:rPr>
      </w:pPr>
      <w:r>
        <w:rPr>
          <w:rFonts w:ascii="Courier New" w:eastAsia="Courier New"/>
          <w:color w:val="auto"/>
          <w:highlight w:val="none"/>
        </w:rPr>
        <w:t>3</w:t>
      </w:r>
      <w:r>
        <w:rPr>
          <w:color w:val="auto"/>
          <w:highlight w:val="none"/>
        </w:rPr>
        <w:t>、全部声明和问题的回答及所附材料必须是真</w:t>
      </w:r>
      <w:r>
        <w:rPr>
          <w:color w:val="auto"/>
        </w:rPr>
        <w:t>实的、准确的和完整的。</w:t>
      </w:r>
    </w:p>
    <w:p>
      <w:pPr>
        <w:spacing w:after="0"/>
        <w:rPr>
          <w:color w:val="auto"/>
        </w:rPr>
        <w:sectPr>
          <w:pgSz w:w="11910" w:h="16840"/>
          <w:pgMar w:top="1111" w:right="560" w:bottom="969" w:left="1160" w:header="879" w:footer="892" w:gutter="0"/>
          <w:cols w:space="720" w:num="1"/>
        </w:sectPr>
      </w:pPr>
    </w:p>
    <w:p>
      <w:pPr>
        <w:pStyle w:val="8"/>
        <w:spacing w:before="7"/>
        <w:rPr>
          <w:color w:val="auto"/>
          <w:sz w:val="19"/>
        </w:rPr>
      </w:pPr>
    </w:p>
    <w:p>
      <w:pPr>
        <w:pStyle w:val="8"/>
        <w:spacing w:before="10"/>
        <w:rPr>
          <w:color w:val="auto"/>
          <w:sz w:val="19"/>
        </w:rPr>
      </w:pPr>
    </w:p>
    <w:p>
      <w:pPr>
        <w:spacing w:before="1"/>
        <w:ind w:left="0" w:right="153" w:firstLine="0"/>
        <w:jc w:val="center"/>
        <w:rPr>
          <w:color w:val="auto"/>
          <w:sz w:val="84"/>
        </w:rPr>
      </w:pPr>
      <w:r>
        <w:rPr>
          <w:color w:val="auto"/>
          <w:spacing w:val="102"/>
          <w:sz w:val="84"/>
        </w:rPr>
        <w:t>响 应 文 件</w:t>
      </w:r>
    </w:p>
    <w:p>
      <w:pPr>
        <w:pStyle w:val="8"/>
        <w:rPr>
          <w:color w:val="auto"/>
          <w:sz w:val="106"/>
        </w:rPr>
      </w:pPr>
    </w:p>
    <w:p>
      <w:pPr>
        <w:spacing w:before="0"/>
        <w:ind w:left="1081" w:right="0" w:firstLine="0"/>
        <w:jc w:val="left"/>
        <w:rPr>
          <w:rFonts w:ascii="Arial" w:eastAsia="Arial"/>
          <w:b/>
          <w:i/>
          <w:color w:val="auto"/>
          <w:sz w:val="32"/>
        </w:rPr>
      </w:pPr>
      <w:r>
        <w:rPr>
          <w:color w:val="auto"/>
          <w:spacing w:val="40"/>
          <w:w w:val="105"/>
          <w:sz w:val="32"/>
        </w:rPr>
        <w:t>项目名称</w:t>
      </w:r>
      <w:r>
        <w:rPr>
          <w:rFonts w:ascii="Arial" w:eastAsia="Arial"/>
          <w:b/>
          <w:i/>
          <w:color w:val="auto"/>
          <w:w w:val="105"/>
          <w:sz w:val="32"/>
        </w:rPr>
        <w:t>:</w:t>
      </w:r>
    </w:p>
    <w:p>
      <w:pPr>
        <w:spacing w:before="3"/>
        <w:ind w:left="1081" w:right="0" w:firstLine="0"/>
        <w:jc w:val="left"/>
        <w:rPr>
          <w:color w:val="auto"/>
          <w:sz w:val="32"/>
        </w:rPr>
      </w:pPr>
      <w:r>
        <w:rPr>
          <w:color w:val="auto"/>
          <w:spacing w:val="40"/>
          <w:sz w:val="32"/>
        </w:rPr>
        <w:t>项目编号</w:t>
      </w:r>
      <w:r>
        <w:rPr>
          <w:rFonts w:ascii="Arial" w:eastAsia="Arial"/>
          <w:b/>
          <w:i/>
          <w:color w:val="auto"/>
          <w:spacing w:val="17"/>
          <w:sz w:val="32"/>
        </w:rPr>
        <w:t>/</w:t>
      </w:r>
      <w:r>
        <w:rPr>
          <w:color w:val="auto"/>
          <w:spacing w:val="28"/>
          <w:sz w:val="32"/>
        </w:rPr>
        <w:t>包号：</w:t>
      </w:r>
    </w:p>
    <w:p>
      <w:pPr>
        <w:pStyle w:val="8"/>
        <w:rPr>
          <w:color w:val="auto"/>
          <w:sz w:val="36"/>
        </w:rPr>
      </w:pPr>
    </w:p>
    <w:p>
      <w:pPr>
        <w:pStyle w:val="8"/>
        <w:rPr>
          <w:color w:val="auto"/>
          <w:sz w:val="36"/>
        </w:rPr>
      </w:pPr>
    </w:p>
    <w:p>
      <w:pPr>
        <w:pStyle w:val="8"/>
        <w:rPr>
          <w:color w:val="auto"/>
          <w:sz w:val="36"/>
        </w:rPr>
      </w:pPr>
    </w:p>
    <w:p>
      <w:pPr>
        <w:pStyle w:val="8"/>
        <w:rPr>
          <w:color w:val="auto"/>
          <w:sz w:val="36"/>
        </w:rPr>
      </w:pPr>
    </w:p>
    <w:p>
      <w:pPr>
        <w:pStyle w:val="8"/>
        <w:rPr>
          <w:color w:val="auto"/>
          <w:sz w:val="36"/>
        </w:rPr>
      </w:pPr>
    </w:p>
    <w:p>
      <w:pPr>
        <w:pStyle w:val="8"/>
        <w:spacing w:before="1"/>
        <w:rPr>
          <w:color w:val="auto"/>
          <w:sz w:val="53"/>
        </w:rPr>
      </w:pPr>
    </w:p>
    <w:p>
      <w:pPr>
        <w:spacing w:before="0"/>
        <w:ind w:left="1981" w:right="0" w:firstLine="0"/>
        <w:jc w:val="left"/>
        <w:rPr>
          <w:color w:val="auto"/>
          <w:sz w:val="32"/>
        </w:rPr>
      </w:pPr>
      <w:r>
        <w:rPr>
          <w:color w:val="auto"/>
          <w:spacing w:val="34"/>
          <w:sz w:val="32"/>
        </w:rPr>
        <w:t>供应商名称：</w:t>
      </w:r>
    </w:p>
    <w:p>
      <w:pPr>
        <w:spacing w:after="0"/>
        <w:jc w:val="left"/>
        <w:rPr>
          <w:color w:val="auto"/>
          <w:sz w:val="32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18"/>
        <w:numPr>
          <w:ilvl w:val="0"/>
          <w:numId w:val="7"/>
        </w:numPr>
        <w:tabs>
          <w:tab w:val="left" w:pos="813"/>
        </w:tabs>
        <w:spacing w:before="72" w:after="0" w:line="240" w:lineRule="auto"/>
        <w:ind w:left="812" w:right="0" w:hanging="272"/>
        <w:jc w:val="left"/>
        <w:rPr>
          <w:rFonts w:ascii="Tahoma" w:eastAsia="Tahoma"/>
          <w:color w:val="auto"/>
          <w:sz w:val="24"/>
        </w:rPr>
      </w:pPr>
      <w:r>
        <w:rPr>
          <w:color w:val="auto"/>
          <w:sz w:val="24"/>
        </w:rPr>
        <w:t>满足《中华人民共和国政府采购法》第二十二条规定</w:t>
      </w:r>
    </w:p>
    <w:p>
      <w:pPr>
        <w:pStyle w:val="18"/>
        <w:numPr>
          <w:ilvl w:val="1"/>
          <w:numId w:val="7"/>
        </w:numPr>
        <w:tabs>
          <w:tab w:val="left" w:pos="1053"/>
        </w:tabs>
        <w:spacing w:before="158" w:after="0" w:line="240" w:lineRule="auto"/>
        <w:ind w:left="1052" w:right="0" w:hanging="512"/>
        <w:jc w:val="left"/>
        <w:rPr>
          <w:color w:val="auto"/>
          <w:sz w:val="24"/>
        </w:rPr>
      </w:pPr>
      <w:r>
        <w:rPr>
          <w:color w:val="auto"/>
          <w:sz w:val="24"/>
        </w:rPr>
        <w:t>营业执照等证明文件</w:t>
      </w:r>
    </w:p>
    <w:p>
      <w:pPr>
        <w:spacing w:after="0" w:line="240" w:lineRule="auto"/>
        <w:jc w:val="left"/>
        <w:rPr>
          <w:color w:val="auto"/>
          <w:sz w:val="24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18"/>
        <w:numPr>
          <w:ilvl w:val="1"/>
          <w:numId w:val="7"/>
        </w:numPr>
        <w:tabs>
          <w:tab w:val="left" w:pos="1053"/>
        </w:tabs>
        <w:spacing w:before="72" w:after="0" w:line="240" w:lineRule="auto"/>
        <w:ind w:left="1052" w:right="0" w:hanging="512"/>
        <w:jc w:val="left"/>
        <w:rPr>
          <w:color w:val="auto"/>
          <w:sz w:val="24"/>
        </w:rPr>
      </w:pPr>
      <w:r>
        <w:rPr>
          <w:color w:val="auto"/>
          <w:sz w:val="24"/>
        </w:rPr>
        <w:t>供应商资格声明书</w:t>
      </w:r>
    </w:p>
    <w:p>
      <w:pPr>
        <w:pStyle w:val="8"/>
        <w:spacing w:before="5"/>
        <w:jc w:val="center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>供应商资格声明书</w:t>
      </w:r>
    </w:p>
    <w:p>
      <w:pPr>
        <w:pStyle w:val="8"/>
        <w:spacing w:before="12"/>
        <w:rPr>
          <w:color w:val="auto"/>
          <w:sz w:val="27"/>
        </w:rPr>
      </w:pPr>
    </w:p>
    <w:p>
      <w:pPr>
        <w:pStyle w:val="8"/>
        <w:spacing w:before="66"/>
        <w:ind w:left="541"/>
        <w:rPr>
          <w:color w:val="auto"/>
        </w:rPr>
      </w:pPr>
      <w:r>
        <w:rPr>
          <w:color w:val="auto"/>
        </w:rPr>
        <w:t>致：</w:t>
      </w:r>
      <w:r>
        <w:rPr>
          <w:color w:val="auto"/>
          <w:u w:val="single"/>
        </w:rPr>
        <w:t>采购人或采购代理机构</w:t>
      </w:r>
    </w:p>
    <w:p>
      <w:pPr>
        <w:pStyle w:val="8"/>
        <w:spacing w:before="161"/>
        <w:ind w:left="1021"/>
        <w:rPr>
          <w:color w:val="auto"/>
        </w:rPr>
      </w:pPr>
      <w:r>
        <w:rPr>
          <w:color w:val="auto"/>
        </w:rPr>
        <w:t>在参与本次项目</w:t>
      </w:r>
      <w:r>
        <w:rPr>
          <w:rFonts w:hint="eastAsia"/>
          <w:color w:val="auto"/>
          <w:lang w:eastAsia="zh-CN"/>
        </w:rPr>
        <w:t>比选</w:t>
      </w:r>
      <w:r>
        <w:rPr>
          <w:color w:val="auto"/>
        </w:rPr>
        <w:t>中，我单位承诺：</w:t>
      </w:r>
    </w:p>
    <w:p>
      <w:pPr>
        <w:pStyle w:val="8"/>
        <w:spacing w:before="158"/>
        <w:ind w:left="954"/>
        <w:rPr>
          <w:color w:val="auto"/>
        </w:rPr>
      </w:pPr>
      <w:r>
        <w:rPr>
          <w:color w:val="auto"/>
        </w:rPr>
        <w:t>（一）具有良好的商业信誉和健全的财务会计制度；</w:t>
      </w:r>
    </w:p>
    <w:p>
      <w:pPr>
        <w:pStyle w:val="8"/>
        <w:spacing w:before="158"/>
        <w:ind w:left="954"/>
        <w:rPr>
          <w:color w:val="auto"/>
        </w:rPr>
      </w:pPr>
      <w:r>
        <w:rPr>
          <w:color w:val="auto"/>
        </w:rPr>
        <w:t>（二）具有履行合同所必需的设备和专业技术能力；</w:t>
      </w:r>
    </w:p>
    <w:p>
      <w:pPr>
        <w:pStyle w:val="8"/>
        <w:spacing w:before="160"/>
        <w:ind w:left="954"/>
        <w:rPr>
          <w:color w:val="auto"/>
        </w:rPr>
      </w:pPr>
      <w:r>
        <w:rPr>
          <w:color w:val="auto"/>
        </w:rPr>
        <w:t>（三）有依法缴纳税收和社会保障资金的良好记录；</w:t>
      </w:r>
    </w:p>
    <w:p>
      <w:pPr>
        <w:pStyle w:val="8"/>
        <w:spacing w:before="158" w:line="364" w:lineRule="auto"/>
        <w:ind w:left="1674" w:right="573" w:hanging="720"/>
        <w:jc w:val="both"/>
        <w:rPr>
          <w:color w:val="auto"/>
        </w:rPr>
      </w:pPr>
      <w:r>
        <w:rPr>
          <w:color w:val="auto"/>
        </w:rPr>
        <w:t>（四）参加政府采购活动前三年内，在经营活动中没有重大违法记录（重大违法记录指因违法经营受到刑事处罚或者责令停产停业、吊销许可证或者执照、较大数额罚款等行政处罚，不包括因违法经营被禁止在一定期限内参加政府采购活动，但期限已经届满的情形</w:t>
      </w:r>
      <w:r>
        <w:rPr>
          <w:color w:val="auto"/>
          <w:spacing w:val="-120"/>
        </w:rPr>
        <w:t>）</w:t>
      </w:r>
      <w:r>
        <w:rPr>
          <w:color w:val="auto"/>
        </w:rPr>
        <w:t>；</w:t>
      </w:r>
    </w:p>
    <w:p>
      <w:pPr>
        <w:pStyle w:val="8"/>
        <w:spacing w:line="362" w:lineRule="auto"/>
        <w:ind w:left="1674" w:right="573" w:hanging="720"/>
        <w:rPr>
          <w:rFonts w:hint="eastAsia" w:eastAsia="宋体"/>
          <w:color w:val="auto"/>
          <w:lang w:val="en-US" w:eastAsia="zh-CN"/>
        </w:rPr>
      </w:pPr>
      <w:r>
        <w:rPr>
          <w:color w:val="auto"/>
        </w:rPr>
        <w:t>（五）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color w:val="auto"/>
        </w:rPr>
        <w:t>我单位不存在为采购项目提供整体设计、规范编制或者项目管理、监理、检测等服务后，再参加该采购项目的其他采购活动的情形（单一来源采购项目除外</w:t>
      </w:r>
      <w:r>
        <w:rPr>
          <w:color w:val="auto"/>
          <w:spacing w:val="-120"/>
        </w:rPr>
        <w:t>）</w:t>
      </w:r>
      <w:r>
        <w:rPr>
          <w:color w:val="auto"/>
        </w:rPr>
        <w:t>；</w:t>
      </w:r>
    </w:p>
    <w:p>
      <w:pPr>
        <w:pStyle w:val="8"/>
        <w:spacing w:before="5" w:line="364" w:lineRule="auto"/>
        <w:ind w:left="1674" w:right="573" w:hanging="720"/>
        <w:jc w:val="both"/>
        <w:rPr>
          <w:color w:val="auto"/>
        </w:rPr>
      </w:pPr>
      <w:r>
        <w:rPr>
          <w:color w:val="auto"/>
        </w:rPr>
        <w:t>（六）与我单位存在</w:t>
      </w:r>
      <w:r>
        <w:rPr>
          <w:rFonts w:ascii="Tahoma" w:hAnsi="Tahoma" w:eastAsia="Tahoma"/>
          <w:color w:val="auto"/>
        </w:rPr>
        <w:t>“</w:t>
      </w:r>
      <w:r>
        <w:rPr>
          <w:color w:val="auto"/>
        </w:rPr>
        <w:t>单位负责人为同一人或者存在直接控股、管理关系</w:t>
      </w:r>
      <w:r>
        <w:rPr>
          <w:rFonts w:ascii="Tahoma" w:hAnsi="Tahoma" w:eastAsia="Tahoma"/>
          <w:color w:val="auto"/>
        </w:rPr>
        <w:t>”</w:t>
      </w:r>
      <w:r>
        <w:rPr>
          <w:color w:val="auto"/>
        </w:rPr>
        <w:t>的其他法人单位信息如下（如有，不论其是否参加同一合同项下的政府采购活动均须填写</w:t>
      </w:r>
      <w:r>
        <w:rPr>
          <w:color w:val="auto"/>
          <w:spacing w:val="-120"/>
        </w:rPr>
        <w:t>）</w:t>
      </w:r>
      <w:r>
        <w:rPr>
          <w:color w:val="auto"/>
        </w:rPr>
        <w:t>：</w:t>
      </w:r>
    </w:p>
    <w:tbl>
      <w:tblPr>
        <w:tblStyle w:val="12"/>
        <w:tblW w:w="0" w:type="auto"/>
        <w:tblInd w:w="8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4574"/>
        <w:gridCol w:w="2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0" w:hRule="atLeast"/>
        </w:trPr>
        <w:tc>
          <w:tcPr>
            <w:tcW w:w="950" w:type="dxa"/>
          </w:tcPr>
          <w:p>
            <w:pPr>
              <w:pStyle w:val="19"/>
              <w:spacing w:before="56"/>
              <w:ind w:left="215" w:right="205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序号</w:t>
            </w:r>
          </w:p>
        </w:tc>
        <w:tc>
          <w:tcPr>
            <w:tcW w:w="4574" w:type="dxa"/>
          </w:tcPr>
          <w:p>
            <w:pPr>
              <w:pStyle w:val="19"/>
              <w:spacing w:before="56"/>
              <w:ind w:left="1787" w:right="1776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单位名称</w:t>
            </w:r>
          </w:p>
        </w:tc>
        <w:tc>
          <w:tcPr>
            <w:tcW w:w="2976" w:type="dxa"/>
          </w:tcPr>
          <w:p>
            <w:pPr>
              <w:pStyle w:val="19"/>
              <w:spacing w:before="56"/>
              <w:ind w:left="988" w:right="97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相互关系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50" w:type="dxa"/>
          </w:tcPr>
          <w:p>
            <w:pPr>
              <w:pStyle w:val="19"/>
              <w:spacing w:before="51"/>
              <w:ind w:left="9"/>
              <w:jc w:val="center"/>
              <w:rPr>
                <w:rFonts w:ascii="Tahoma"/>
                <w:color w:val="auto"/>
                <w:sz w:val="24"/>
              </w:rPr>
            </w:pPr>
            <w:r>
              <w:rPr>
                <w:rFonts w:ascii="Tahoma"/>
                <w:color w:val="auto"/>
                <w:w w:val="116"/>
                <w:sz w:val="24"/>
              </w:rPr>
              <w:t>1</w:t>
            </w:r>
          </w:p>
        </w:tc>
        <w:tc>
          <w:tcPr>
            <w:tcW w:w="4574" w:type="dxa"/>
          </w:tcPr>
          <w:p>
            <w:pPr>
              <w:pStyle w:val="19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19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0" w:hRule="atLeast"/>
        </w:trPr>
        <w:tc>
          <w:tcPr>
            <w:tcW w:w="950" w:type="dxa"/>
          </w:tcPr>
          <w:p>
            <w:pPr>
              <w:pStyle w:val="19"/>
              <w:spacing w:before="52"/>
              <w:ind w:left="9"/>
              <w:jc w:val="center"/>
              <w:rPr>
                <w:rFonts w:ascii="Tahoma"/>
                <w:color w:val="auto"/>
                <w:sz w:val="24"/>
              </w:rPr>
            </w:pPr>
            <w:r>
              <w:rPr>
                <w:rFonts w:ascii="Tahoma"/>
                <w:color w:val="auto"/>
                <w:w w:val="116"/>
                <w:sz w:val="24"/>
              </w:rPr>
              <w:t>2</w:t>
            </w:r>
          </w:p>
        </w:tc>
        <w:tc>
          <w:tcPr>
            <w:tcW w:w="4574" w:type="dxa"/>
          </w:tcPr>
          <w:p>
            <w:pPr>
              <w:pStyle w:val="19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19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0" w:hRule="atLeast"/>
        </w:trPr>
        <w:tc>
          <w:tcPr>
            <w:tcW w:w="950" w:type="dxa"/>
          </w:tcPr>
          <w:p>
            <w:pPr>
              <w:pStyle w:val="19"/>
              <w:spacing w:before="52"/>
              <w:ind w:left="10"/>
              <w:jc w:val="center"/>
              <w:rPr>
                <w:rFonts w:ascii="Tahoma" w:hAnsi="Tahoma"/>
                <w:color w:val="auto"/>
                <w:sz w:val="24"/>
              </w:rPr>
            </w:pPr>
            <w:r>
              <w:rPr>
                <w:rFonts w:ascii="Tahoma" w:hAnsi="Tahoma"/>
                <w:color w:val="auto"/>
                <w:w w:val="122"/>
                <w:sz w:val="24"/>
              </w:rPr>
              <w:t>…</w:t>
            </w:r>
          </w:p>
        </w:tc>
        <w:tc>
          <w:tcPr>
            <w:tcW w:w="4574" w:type="dxa"/>
          </w:tcPr>
          <w:p>
            <w:pPr>
              <w:pStyle w:val="19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19"/>
              <w:rPr>
                <w:rFonts w:ascii="Times New Roman"/>
                <w:color w:val="auto"/>
                <w:sz w:val="22"/>
              </w:rPr>
            </w:pPr>
          </w:p>
        </w:tc>
      </w:tr>
    </w:tbl>
    <w:p>
      <w:pPr>
        <w:pStyle w:val="8"/>
        <w:spacing w:before="10"/>
        <w:rPr>
          <w:color w:val="auto"/>
          <w:sz w:val="18"/>
        </w:rPr>
      </w:pPr>
    </w:p>
    <w:p>
      <w:pPr>
        <w:pStyle w:val="8"/>
        <w:ind w:left="1021"/>
        <w:rPr>
          <w:color w:val="auto"/>
        </w:rPr>
      </w:pPr>
      <w:r>
        <w:rPr>
          <w:color w:val="auto"/>
        </w:rPr>
        <w:t>上述声明真实有效，否则我方负全部责任。</w:t>
      </w:r>
    </w:p>
    <w:p>
      <w:pPr>
        <w:pStyle w:val="8"/>
        <w:rPr>
          <w:color w:val="auto"/>
          <w:sz w:val="35"/>
        </w:rPr>
      </w:pPr>
    </w:p>
    <w:p>
      <w:pPr>
        <w:pStyle w:val="8"/>
        <w:tabs>
          <w:tab w:val="left" w:pos="7573"/>
          <w:tab w:val="left" w:pos="8293"/>
          <w:tab w:val="left" w:pos="9013"/>
          <w:tab w:val="left" w:pos="9306"/>
        </w:tabs>
        <w:spacing w:line="384" w:lineRule="auto"/>
        <w:ind w:left="6373" w:right="878" w:hanging="600"/>
        <w:rPr>
          <w:color w:val="auto"/>
        </w:rPr>
      </w:pPr>
      <w:r>
        <w:rPr>
          <w:color w:val="auto"/>
        </w:rPr>
        <w:t>供应商名称（加盖公章</w:t>
      </w:r>
      <w:r>
        <w:rPr>
          <w:color w:val="auto"/>
          <w:spacing w:val="-120"/>
        </w:rPr>
        <w:t>）</w:t>
      </w:r>
      <w:r>
        <w:rPr>
          <w:color w:val="auto"/>
          <w:spacing w:val="-1"/>
        </w:rPr>
        <w:t>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  <w:u w:val="single"/>
        </w:rPr>
        <w:t xml:space="preserve"> </w:t>
      </w:r>
      <w:r>
        <w:rPr>
          <w:color w:val="auto"/>
        </w:rPr>
        <w:t>日期：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年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月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日</w:t>
      </w:r>
    </w:p>
    <w:p>
      <w:pPr>
        <w:pStyle w:val="8"/>
        <w:spacing w:line="281" w:lineRule="exact"/>
        <w:ind w:left="541"/>
        <w:rPr>
          <w:color w:val="auto"/>
        </w:rPr>
      </w:pPr>
      <w:r>
        <w:rPr>
          <w:color w:val="auto"/>
        </w:rPr>
        <w:t>说明：供应商承诺不实的，依据《政府采购法》第七十七条</w:t>
      </w:r>
      <w:r>
        <w:rPr>
          <w:rFonts w:ascii="Tahoma" w:hAnsi="Tahoma" w:eastAsia="Tahoma"/>
          <w:color w:val="auto"/>
        </w:rPr>
        <w:t>“</w:t>
      </w:r>
      <w:r>
        <w:rPr>
          <w:color w:val="auto"/>
        </w:rPr>
        <w:t>提供虚假材料谋取中标、</w:t>
      </w:r>
    </w:p>
    <w:p>
      <w:pPr>
        <w:pStyle w:val="8"/>
        <w:spacing w:before="160"/>
        <w:ind w:left="541"/>
        <w:rPr>
          <w:color w:val="auto"/>
          <w:sz w:val="24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  <w:r>
        <w:rPr>
          <w:color w:val="auto"/>
        </w:rPr>
        <w:t>成交的</w:t>
      </w:r>
      <w:r>
        <w:rPr>
          <w:rFonts w:ascii="Tahoma" w:hAnsi="Tahoma" w:eastAsia="Tahoma"/>
          <w:color w:val="auto"/>
        </w:rPr>
        <w:t>”</w:t>
      </w:r>
      <w:r>
        <w:rPr>
          <w:color w:val="auto"/>
        </w:rPr>
        <w:t>有关规定予以处理</w:t>
      </w:r>
    </w:p>
    <w:p>
      <w:pPr>
        <w:pStyle w:val="18"/>
        <w:numPr>
          <w:ilvl w:val="0"/>
          <w:numId w:val="0"/>
        </w:numPr>
        <w:tabs>
          <w:tab w:val="left" w:pos="932"/>
          <w:tab w:val="left" w:pos="933"/>
        </w:tabs>
        <w:spacing w:before="72" w:after="0" w:line="240" w:lineRule="auto"/>
        <w:ind w:right="0" w:rightChars="0"/>
        <w:jc w:val="left"/>
        <w:rPr>
          <w:rFonts w:ascii="Tahoma" w:eastAsia="Tahoma"/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2.</w:t>
      </w:r>
      <w:r>
        <w:rPr>
          <w:color w:val="auto"/>
          <w:sz w:val="24"/>
        </w:rPr>
        <w:t>响应书（实质性格式）</w:t>
      </w:r>
    </w:p>
    <w:p>
      <w:pPr>
        <w:pStyle w:val="8"/>
        <w:rPr>
          <w:color w:val="auto"/>
          <w:sz w:val="20"/>
        </w:rPr>
      </w:pPr>
    </w:p>
    <w:p>
      <w:pPr>
        <w:pStyle w:val="8"/>
        <w:spacing w:before="4"/>
        <w:rPr>
          <w:color w:val="auto"/>
          <w:sz w:val="21"/>
        </w:rPr>
      </w:pPr>
    </w:p>
    <w:p>
      <w:pPr>
        <w:pStyle w:val="3"/>
        <w:spacing w:before="49"/>
        <w:ind w:right="32"/>
        <w:rPr>
          <w:color w:val="auto"/>
        </w:rPr>
      </w:pPr>
      <w:r>
        <w:rPr>
          <w:color w:val="auto"/>
        </w:rPr>
        <w:t>响应书</w:t>
      </w:r>
    </w:p>
    <w:p>
      <w:pPr>
        <w:pStyle w:val="8"/>
        <w:spacing w:before="7"/>
        <w:rPr>
          <w:color w:val="auto"/>
          <w:sz w:val="13"/>
        </w:rPr>
      </w:pPr>
    </w:p>
    <w:p>
      <w:pPr>
        <w:pStyle w:val="8"/>
        <w:spacing w:before="66"/>
        <w:ind w:left="541"/>
        <w:rPr>
          <w:color w:val="auto"/>
        </w:rPr>
      </w:pPr>
      <w:r>
        <w:rPr>
          <w:color w:val="auto"/>
          <w:spacing w:val="-60"/>
        </w:rPr>
        <w:t>致：</w:t>
      </w:r>
      <w:r>
        <w:rPr>
          <w:color w:val="auto"/>
          <w:u w:val="single"/>
        </w:rPr>
        <w:t>（采购人或采购代理机构）</w:t>
      </w:r>
    </w:p>
    <w:p>
      <w:pPr>
        <w:pStyle w:val="8"/>
        <w:rPr>
          <w:color w:val="auto"/>
          <w:sz w:val="20"/>
        </w:rPr>
      </w:pPr>
    </w:p>
    <w:p>
      <w:pPr>
        <w:pStyle w:val="8"/>
        <w:spacing w:before="8"/>
        <w:rPr>
          <w:color w:val="auto"/>
          <w:sz w:val="18"/>
        </w:rPr>
      </w:pPr>
    </w:p>
    <w:p>
      <w:pPr>
        <w:pStyle w:val="8"/>
        <w:tabs>
          <w:tab w:val="left" w:pos="3335"/>
        </w:tabs>
        <w:spacing w:before="83" w:line="364" w:lineRule="auto"/>
        <w:ind w:left="541" w:right="568" w:firstLine="408"/>
        <w:rPr>
          <w:color w:val="auto"/>
        </w:rPr>
      </w:pPr>
      <w:r>
        <w:rPr>
          <w:color w:val="auto"/>
        </w:rPr>
        <w:t>我方参加你方就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  <w:spacing w:val="-2"/>
        </w:rPr>
        <w:t>（项目名称，项目编号</w:t>
      </w:r>
      <w:r>
        <w:rPr>
          <w:rFonts w:ascii="Tahoma" w:eastAsia="Tahoma"/>
          <w:color w:val="auto"/>
          <w:spacing w:val="-2"/>
        </w:rPr>
        <w:t>/</w:t>
      </w:r>
      <w:r>
        <w:rPr>
          <w:color w:val="auto"/>
          <w:spacing w:val="-2"/>
        </w:rPr>
        <w:t>包号）组织的采购活动，并对此项</w:t>
      </w:r>
      <w:r>
        <w:rPr>
          <w:color w:val="auto"/>
          <w:spacing w:val="-1"/>
        </w:rPr>
        <w:t>目</w:t>
      </w:r>
      <w:r>
        <w:rPr>
          <w:color w:val="auto"/>
        </w:rPr>
        <w:t>进行</w:t>
      </w:r>
      <w:r>
        <w:rPr>
          <w:rFonts w:hint="eastAsia"/>
          <w:color w:val="auto"/>
          <w:lang w:eastAsia="zh-CN"/>
        </w:rPr>
        <w:t>比选</w:t>
      </w:r>
      <w:r>
        <w:rPr>
          <w:color w:val="auto"/>
        </w:rPr>
        <w:t>。</w:t>
      </w:r>
    </w:p>
    <w:p>
      <w:pPr>
        <w:pStyle w:val="18"/>
        <w:numPr>
          <w:ilvl w:val="0"/>
          <w:numId w:val="8"/>
        </w:numPr>
        <w:tabs>
          <w:tab w:val="left" w:pos="1298"/>
        </w:tabs>
        <w:spacing w:before="0" w:after="0" w:line="306" w:lineRule="exact"/>
        <w:ind w:left="1297" w:right="0" w:hanging="349"/>
        <w:jc w:val="left"/>
        <w:rPr>
          <w:color w:val="auto"/>
          <w:sz w:val="24"/>
        </w:rPr>
      </w:pPr>
      <w:r>
        <w:rPr>
          <w:color w:val="auto"/>
          <w:sz w:val="24"/>
        </w:rPr>
        <w:t>我方已详细审查全部</w:t>
      </w:r>
      <w:r>
        <w:rPr>
          <w:rFonts w:hint="eastAsia"/>
          <w:color w:val="auto"/>
          <w:sz w:val="24"/>
          <w:lang w:eastAsia="zh-CN"/>
        </w:rPr>
        <w:t>比选</w:t>
      </w:r>
      <w:r>
        <w:rPr>
          <w:color w:val="auto"/>
          <w:sz w:val="24"/>
        </w:rPr>
        <w:t>文件，自愿参与</w:t>
      </w:r>
      <w:r>
        <w:rPr>
          <w:rFonts w:hint="eastAsia"/>
          <w:color w:val="auto"/>
          <w:sz w:val="24"/>
          <w:lang w:eastAsia="zh-CN"/>
        </w:rPr>
        <w:t>比选</w:t>
      </w:r>
      <w:r>
        <w:rPr>
          <w:color w:val="auto"/>
          <w:sz w:val="24"/>
        </w:rPr>
        <w:t>并承诺如下：</w:t>
      </w:r>
    </w:p>
    <w:p>
      <w:pPr>
        <w:pStyle w:val="18"/>
        <w:numPr>
          <w:ilvl w:val="0"/>
          <w:numId w:val="9"/>
        </w:numPr>
        <w:tabs>
          <w:tab w:val="left" w:pos="1606"/>
          <w:tab w:val="left" w:pos="6884"/>
        </w:tabs>
        <w:spacing w:before="161" w:after="0" w:line="240" w:lineRule="auto"/>
        <w:ind w:left="1605" w:right="0" w:hanging="633"/>
        <w:jc w:val="left"/>
        <w:rPr>
          <w:color w:val="auto"/>
          <w:sz w:val="24"/>
        </w:rPr>
      </w:pPr>
      <w:r>
        <w:rPr>
          <w:color w:val="auto"/>
          <w:sz w:val="24"/>
        </w:rPr>
        <w:t>本响应有效期为自响应文件提交截止之日起</w:t>
      </w:r>
      <w:r>
        <w:rPr>
          <w:rFonts w:ascii="Times New Roman" w:eastAsia="Times New Roman"/>
          <w:color w:val="auto"/>
          <w:sz w:val="24"/>
          <w:u w:val="single"/>
        </w:rPr>
        <w:tab/>
      </w:r>
      <w:r>
        <w:rPr>
          <w:color w:val="auto"/>
          <w:sz w:val="24"/>
        </w:rPr>
        <w:t>个日历日。</w:t>
      </w:r>
    </w:p>
    <w:p>
      <w:pPr>
        <w:pStyle w:val="18"/>
        <w:numPr>
          <w:ilvl w:val="0"/>
          <w:numId w:val="9"/>
        </w:numPr>
        <w:tabs>
          <w:tab w:val="left" w:pos="1612"/>
        </w:tabs>
        <w:spacing w:before="158" w:after="0" w:line="364" w:lineRule="auto"/>
        <w:ind w:left="901" w:right="571" w:firstLine="72"/>
        <w:jc w:val="left"/>
        <w:rPr>
          <w:color w:val="auto"/>
          <w:sz w:val="24"/>
        </w:rPr>
      </w:pPr>
      <w:r>
        <w:rPr>
          <w:color w:val="auto"/>
          <w:sz w:val="24"/>
        </w:rPr>
        <w:t>除合同条款及采购需求偏离表列出的偏离外，我方响应</w:t>
      </w:r>
      <w:r>
        <w:rPr>
          <w:rFonts w:hint="eastAsia"/>
          <w:color w:val="auto"/>
          <w:sz w:val="24"/>
          <w:lang w:eastAsia="zh-CN"/>
        </w:rPr>
        <w:t>比选</w:t>
      </w:r>
      <w:r>
        <w:rPr>
          <w:color w:val="auto"/>
          <w:sz w:val="24"/>
        </w:rPr>
        <w:t>文件的全部要求。</w:t>
      </w:r>
    </w:p>
    <w:p>
      <w:pPr>
        <w:pStyle w:val="18"/>
        <w:numPr>
          <w:ilvl w:val="0"/>
          <w:numId w:val="9"/>
        </w:numPr>
        <w:tabs>
          <w:tab w:val="left" w:pos="1594"/>
        </w:tabs>
        <w:spacing w:before="0" w:after="0" w:line="306" w:lineRule="exact"/>
        <w:ind w:left="1593" w:right="0" w:hanging="633"/>
        <w:jc w:val="left"/>
        <w:rPr>
          <w:color w:val="auto"/>
          <w:sz w:val="24"/>
        </w:rPr>
      </w:pPr>
      <w:r>
        <w:rPr>
          <w:color w:val="auto"/>
          <w:sz w:val="24"/>
        </w:rPr>
        <w:t>我方已提供的全部文件资料是真实、准确的，并对此承担一切法律后果。</w:t>
      </w:r>
    </w:p>
    <w:p>
      <w:pPr>
        <w:pStyle w:val="18"/>
        <w:numPr>
          <w:ilvl w:val="0"/>
          <w:numId w:val="9"/>
        </w:numPr>
        <w:tabs>
          <w:tab w:val="left" w:pos="1603"/>
        </w:tabs>
        <w:spacing w:before="160" w:after="0" w:line="362" w:lineRule="auto"/>
        <w:ind w:left="541" w:right="571" w:firstLine="420"/>
        <w:jc w:val="left"/>
        <w:rPr>
          <w:color w:val="auto"/>
          <w:sz w:val="24"/>
        </w:rPr>
      </w:pPr>
      <w:r>
        <w:rPr>
          <w:color w:val="auto"/>
          <w:sz w:val="24"/>
        </w:rPr>
        <w:t>如我方成交，我方将在法律规定的期限内与你方签订合同，并在合同约定的期限内完成合同规定的全部义务。</w:t>
      </w:r>
    </w:p>
    <w:p>
      <w:pPr>
        <w:pStyle w:val="18"/>
        <w:numPr>
          <w:ilvl w:val="0"/>
          <w:numId w:val="8"/>
        </w:numPr>
        <w:tabs>
          <w:tab w:val="left" w:pos="1310"/>
          <w:tab w:val="left" w:pos="4549"/>
        </w:tabs>
        <w:spacing w:before="5" w:after="0" w:line="240" w:lineRule="auto"/>
        <w:ind w:left="1309" w:right="0" w:hanging="349"/>
        <w:jc w:val="left"/>
        <w:rPr>
          <w:color w:val="auto"/>
          <w:sz w:val="24"/>
        </w:rPr>
      </w:pPr>
      <w:r>
        <w:rPr>
          <w:color w:val="auto"/>
          <w:sz w:val="24"/>
        </w:rPr>
        <w:t>其他补充条款（如有</w:t>
      </w:r>
      <w:r>
        <w:rPr>
          <w:color w:val="auto"/>
          <w:spacing w:val="-120"/>
          <w:sz w:val="24"/>
        </w:rPr>
        <w:t>）</w:t>
      </w:r>
      <w:r>
        <w:rPr>
          <w:color w:val="auto"/>
          <w:spacing w:val="-1"/>
          <w:sz w:val="24"/>
        </w:rPr>
        <w:t>：</w:t>
      </w:r>
      <w:r>
        <w:rPr>
          <w:rFonts w:ascii="Times New Roman" w:eastAsia="Times New Roman"/>
          <w:color w:val="auto"/>
          <w:sz w:val="24"/>
          <w:u w:val="single"/>
        </w:rPr>
        <w:t xml:space="preserve"> </w:t>
      </w:r>
      <w:r>
        <w:rPr>
          <w:rFonts w:ascii="Times New Roman" w:eastAsia="Times New Roman"/>
          <w:color w:val="auto"/>
          <w:sz w:val="24"/>
          <w:u w:val="single"/>
        </w:rPr>
        <w:tab/>
      </w:r>
      <w:r>
        <w:rPr>
          <w:color w:val="auto"/>
          <w:sz w:val="24"/>
        </w:rPr>
        <w:t>。</w:t>
      </w:r>
    </w:p>
    <w:p>
      <w:pPr>
        <w:pStyle w:val="8"/>
        <w:spacing w:before="158"/>
        <w:ind w:left="1021"/>
        <w:rPr>
          <w:color w:val="auto"/>
        </w:rPr>
      </w:pPr>
      <w:r>
        <w:rPr>
          <w:color w:val="auto"/>
        </w:rPr>
        <w:t>与本</w:t>
      </w:r>
      <w:r>
        <w:rPr>
          <w:rFonts w:hint="eastAsia"/>
          <w:color w:val="auto"/>
          <w:lang w:eastAsia="zh-CN"/>
        </w:rPr>
        <w:t>比选</w:t>
      </w:r>
      <w:r>
        <w:rPr>
          <w:color w:val="auto"/>
        </w:rPr>
        <w:t>有关的一切正式往来信函请寄：</w:t>
      </w:r>
    </w:p>
    <w:p>
      <w:pPr>
        <w:pStyle w:val="8"/>
        <w:rPr>
          <w:color w:val="auto"/>
        </w:rPr>
      </w:pPr>
    </w:p>
    <w:p>
      <w:pPr>
        <w:pStyle w:val="8"/>
        <w:spacing w:before="1"/>
        <w:rPr>
          <w:color w:val="auto"/>
          <w:sz w:val="21"/>
        </w:rPr>
      </w:pPr>
    </w:p>
    <w:p>
      <w:pPr>
        <w:pStyle w:val="8"/>
        <w:tabs>
          <w:tab w:val="left" w:pos="5161"/>
          <w:tab w:val="left" w:pos="5761"/>
          <w:tab w:val="left" w:pos="9054"/>
        </w:tabs>
        <w:ind w:left="961"/>
        <w:rPr>
          <w:rFonts w:ascii="Times New Roman" w:eastAsia="Times New Roman"/>
          <w:color w:val="auto"/>
        </w:rPr>
      </w:pPr>
      <w:r>
        <w:rPr>
          <w:color w:val="auto"/>
        </w:rPr>
        <w:t>地址</w:t>
      </w:r>
      <w:r>
        <w:rPr>
          <w:color w:val="auto"/>
        </w:rPr>
        <w:tab/>
      </w:r>
      <w:r>
        <w:rPr>
          <w:color w:val="auto"/>
        </w:rPr>
        <w:t>传</w:t>
      </w:r>
      <w:r>
        <w:rPr>
          <w:color w:val="auto"/>
        </w:rPr>
        <w:tab/>
      </w:r>
      <w:r>
        <w:rPr>
          <w:color w:val="auto"/>
        </w:rPr>
        <w:t>真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</w:p>
    <w:p>
      <w:pPr>
        <w:pStyle w:val="8"/>
        <w:tabs>
          <w:tab w:val="left" w:pos="5161"/>
          <w:tab w:val="left" w:pos="9174"/>
        </w:tabs>
        <w:spacing w:before="161"/>
        <w:ind w:left="961"/>
        <w:rPr>
          <w:rFonts w:ascii="Times New Roman" w:eastAsia="Times New Roman"/>
          <w:color w:val="auto"/>
        </w:rPr>
      </w:pPr>
      <w:r>
        <w:rPr>
          <w:color w:val="auto"/>
        </w:rPr>
        <w:t>电话</w:t>
      </w:r>
      <w:r>
        <w:rPr>
          <w:color w:val="auto"/>
        </w:rPr>
        <w:tab/>
      </w:r>
      <w:r>
        <w:rPr>
          <w:color w:val="auto"/>
          <w:spacing w:val="-1"/>
        </w:rPr>
        <w:t>电</w:t>
      </w:r>
      <w:r>
        <w:rPr>
          <w:color w:val="auto"/>
        </w:rPr>
        <w:t>子函件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</w:p>
    <w:p>
      <w:pPr>
        <w:pStyle w:val="8"/>
        <w:rPr>
          <w:rFonts w:ascii="Times New Roman"/>
          <w:color w:val="auto"/>
          <w:sz w:val="20"/>
        </w:rPr>
      </w:pPr>
    </w:p>
    <w:p>
      <w:pPr>
        <w:pStyle w:val="8"/>
        <w:rPr>
          <w:rFonts w:ascii="Times New Roman"/>
          <w:color w:val="auto"/>
          <w:sz w:val="20"/>
        </w:rPr>
      </w:pPr>
    </w:p>
    <w:p>
      <w:pPr>
        <w:pStyle w:val="8"/>
        <w:rPr>
          <w:rFonts w:ascii="Times New Roman"/>
          <w:color w:val="auto"/>
          <w:sz w:val="20"/>
        </w:rPr>
      </w:pPr>
    </w:p>
    <w:p>
      <w:pPr>
        <w:pStyle w:val="8"/>
        <w:rPr>
          <w:rFonts w:ascii="Times New Roman"/>
          <w:color w:val="auto"/>
          <w:sz w:val="20"/>
        </w:rPr>
      </w:pPr>
    </w:p>
    <w:p>
      <w:pPr>
        <w:pStyle w:val="8"/>
        <w:rPr>
          <w:rFonts w:ascii="Times New Roman"/>
          <w:color w:val="auto"/>
          <w:sz w:val="20"/>
        </w:rPr>
      </w:pPr>
    </w:p>
    <w:p>
      <w:pPr>
        <w:pStyle w:val="8"/>
        <w:rPr>
          <w:rFonts w:ascii="Times New Roman"/>
          <w:color w:val="auto"/>
          <w:sz w:val="18"/>
        </w:rPr>
      </w:pPr>
    </w:p>
    <w:p>
      <w:pPr>
        <w:pStyle w:val="8"/>
        <w:tabs>
          <w:tab w:val="left" w:pos="2101"/>
          <w:tab w:val="left" w:pos="2821"/>
          <w:tab w:val="left" w:pos="3541"/>
          <w:tab w:val="left" w:pos="4434"/>
        </w:tabs>
        <w:spacing w:before="85" w:line="384" w:lineRule="auto"/>
        <w:ind w:left="901" w:right="5750"/>
        <w:rPr>
          <w:color w:val="auto"/>
        </w:rPr>
      </w:pPr>
      <w:r>
        <w:rPr>
          <w:color w:val="auto"/>
        </w:rPr>
        <w:t>供应商名称（加盖公章</w:t>
      </w:r>
      <w:r>
        <w:rPr>
          <w:color w:val="auto"/>
          <w:spacing w:val="-120"/>
        </w:rPr>
        <w:t>）</w:t>
      </w:r>
      <w:r>
        <w:rPr>
          <w:color w:val="auto"/>
          <w:spacing w:val="-1"/>
        </w:rPr>
        <w:t>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  <w:u w:val="single"/>
        </w:rPr>
        <w:t xml:space="preserve"> </w:t>
      </w:r>
      <w:r>
        <w:rPr>
          <w:color w:val="auto"/>
        </w:rPr>
        <w:t>日期：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年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月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日</w:t>
      </w:r>
    </w:p>
    <w:p>
      <w:pPr>
        <w:spacing w:after="0" w:line="384" w:lineRule="auto"/>
        <w:rPr>
          <w:color w:val="auto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18"/>
        <w:numPr>
          <w:ilvl w:val="0"/>
          <w:numId w:val="0"/>
        </w:numPr>
        <w:tabs>
          <w:tab w:val="left" w:pos="932"/>
          <w:tab w:val="left" w:pos="933"/>
        </w:tabs>
        <w:spacing w:before="72" w:after="0" w:line="240" w:lineRule="auto"/>
        <w:ind w:left="540" w:leftChars="0" w:right="0" w:rightChars="0"/>
        <w:jc w:val="left"/>
        <w:rPr>
          <w:rFonts w:ascii="Tahoma" w:eastAsia="Tahoma"/>
          <w:color w:val="auto"/>
          <w:sz w:val="24"/>
        </w:rPr>
      </w:pPr>
      <w:r>
        <w:rPr>
          <w:rFonts w:hint="eastAsia"/>
          <w:color w:val="auto"/>
          <w:spacing w:val="-2"/>
          <w:sz w:val="24"/>
          <w:lang w:val="en-US" w:eastAsia="zh-CN"/>
        </w:rPr>
        <w:t>3.</w:t>
      </w:r>
      <w:r>
        <w:rPr>
          <w:color w:val="auto"/>
          <w:spacing w:val="-2"/>
          <w:sz w:val="24"/>
        </w:rPr>
        <w:t>授权委托书（实质性格式</w:t>
      </w:r>
      <w:r>
        <w:rPr>
          <w:color w:val="auto"/>
          <w:spacing w:val="-1"/>
          <w:sz w:val="24"/>
        </w:rPr>
        <w:t>）</w:t>
      </w:r>
    </w:p>
    <w:p>
      <w:pPr>
        <w:pStyle w:val="8"/>
        <w:rPr>
          <w:color w:val="auto"/>
          <w:sz w:val="42"/>
        </w:rPr>
      </w:pPr>
      <w:r>
        <w:rPr>
          <w:color w:val="auto"/>
        </w:rPr>
        <w:br w:type="column"/>
      </w:r>
    </w:p>
    <w:p>
      <w:pPr>
        <w:pStyle w:val="3"/>
        <w:spacing w:before="0"/>
        <w:ind w:left="319"/>
        <w:jc w:val="left"/>
        <w:rPr>
          <w:color w:val="auto"/>
        </w:rPr>
      </w:pPr>
      <w:r>
        <w:rPr>
          <w:color w:val="auto"/>
        </w:rPr>
        <w:t>授权委托书</w:t>
      </w:r>
    </w:p>
    <w:p>
      <w:pPr>
        <w:spacing w:after="0"/>
        <w:jc w:val="left"/>
        <w:rPr>
          <w:color w:val="auto"/>
        </w:rPr>
        <w:sectPr>
          <w:pgSz w:w="11910" w:h="16840"/>
          <w:pgMar w:top="1340" w:right="560" w:bottom="1080" w:left="1160" w:header="879" w:footer="892" w:gutter="0"/>
          <w:cols w:equalWidth="0" w:num="2">
            <w:col w:w="3813" w:space="40"/>
            <w:col w:w="6337"/>
          </w:cols>
        </w:sectPr>
      </w:pPr>
    </w:p>
    <w:p>
      <w:pPr>
        <w:pStyle w:val="8"/>
        <w:spacing w:before="12"/>
        <w:rPr>
          <w:color w:val="auto"/>
          <w:sz w:val="12"/>
        </w:rPr>
      </w:pPr>
    </w:p>
    <w:p>
      <w:pPr>
        <w:pStyle w:val="8"/>
        <w:tabs>
          <w:tab w:val="left" w:pos="1883"/>
          <w:tab w:val="left" w:pos="3486"/>
          <w:tab w:val="left" w:pos="9666"/>
        </w:tabs>
        <w:spacing w:before="74"/>
        <w:ind w:left="961"/>
        <w:rPr>
          <w:rFonts w:ascii="Times New Roman" w:eastAsia="Times New Roman"/>
          <w:color w:val="auto"/>
        </w:rPr>
      </w:pPr>
      <w:r>
        <w:rPr>
          <w:color w:val="auto"/>
        </w:rPr>
        <w:t>本人</w:t>
      </w:r>
      <w:r>
        <w:rPr>
          <w:color w:val="auto"/>
        </w:rPr>
        <w:tab/>
      </w:r>
      <w:r>
        <w:rPr>
          <w:color w:val="auto"/>
        </w:rPr>
        <w:t>（姓名）系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  <w:spacing w:val="-4"/>
        </w:rPr>
        <w:t>（供应商名称）的法</w:t>
      </w:r>
      <w:r>
        <w:rPr>
          <w:color w:val="auto"/>
          <w:spacing w:val="-3"/>
        </w:rPr>
        <w:t>定代表人（单位负责人</w:t>
      </w:r>
      <w:r>
        <w:rPr>
          <w:color w:val="auto"/>
          <w:spacing w:val="-80"/>
        </w:rPr>
        <w:t>），</w:t>
      </w:r>
      <w:r>
        <w:rPr>
          <w:color w:val="auto"/>
          <w:spacing w:val="-3"/>
        </w:rPr>
        <w:t>现委托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</w:p>
    <w:p>
      <w:pPr>
        <w:pStyle w:val="8"/>
        <w:tabs>
          <w:tab w:val="left" w:pos="1501"/>
        </w:tabs>
        <w:spacing w:before="160" w:line="362" w:lineRule="auto"/>
        <w:ind w:left="541" w:right="522"/>
        <w:rPr>
          <w:color w:val="auto"/>
        </w:rPr>
      </w:pPr>
      <w:r>
        <w:rPr>
          <w:color w:val="auto"/>
          <w:spacing w:val="-1"/>
        </w:rPr>
        <w:t>（</w:t>
      </w:r>
      <w:r>
        <w:rPr>
          <w:color w:val="auto"/>
        </w:rPr>
        <w:t>姓名）为我方代理人。代理人根据授权，以我方名义签署、澄清确认、提交、撤回、修改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（项目名称）响应文件和处理有关事宜，其法律后果由我方承担。</w:t>
      </w:r>
    </w:p>
    <w:p>
      <w:pPr>
        <w:pStyle w:val="8"/>
        <w:spacing w:before="5" w:line="362" w:lineRule="auto"/>
        <w:ind w:left="961" w:right="2263"/>
        <w:rPr>
          <w:color w:val="auto"/>
        </w:rPr>
      </w:pPr>
      <w:r>
        <w:rPr>
          <w:color w:val="auto"/>
          <w:spacing w:val="-1"/>
        </w:rPr>
        <w:t>委托期限：自本授权委托书签署之日起至响应有效期届满之日止。</w:t>
      </w:r>
      <w:r>
        <w:rPr>
          <w:color w:val="auto"/>
        </w:rPr>
        <w:t>代理人无转委托权。</w:t>
      </w:r>
    </w:p>
    <w:p>
      <w:pPr>
        <w:pStyle w:val="8"/>
        <w:spacing w:before="2"/>
        <w:rPr>
          <w:color w:val="auto"/>
          <w:sz w:val="33"/>
        </w:rPr>
      </w:pPr>
    </w:p>
    <w:p>
      <w:pPr>
        <w:pStyle w:val="8"/>
        <w:tabs>
          <w:tab w:val="left" w:pos="5034"/>
        </w:tabs>
        <w:ind w:left="541"/>
        <w:rPr>
          <w:rFonts w:ascii="Times New Roman" w:eastAsia="Times New Roman"/>
          <w:color w:val="auto"/>
        </w:rPr>
      </w:pPr>
      <w:r>
        <w:rPr>
          <w:color w:val="auto"/>
        </w:rPr>
        <w:t>供应商名称（加盖公章</w:t>
      </w:r>
      <w:r>
        <w:rPr>
          <w:color w:val="auto"/>
          <w:spacing w:val="-120"/>
        </w:rPr>
        <w:t>）</w:t>
      </w:r>
      <w:r>
        <w:rPr>
          <w:color w:val="auto"/>
          <w:spacing w:val="-1"/>
        </w:rPr>
        <w:t>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</w:p>
    <w:p>
      <w:pPr>
        <w:pStyle w:val="8"/>
        <w:tabs>
          <w:tab w:val="left" w:pos="5274"/>
          <w:tab w:val="left" w:pos="6834"/>
        </w:tabs>
        <w:spacing w:before="158" w:line="364" w:lineRule="auto"/>
        <w:ind w:left="541" w:right="3350"/>
        <w:rPr>
          <w:rFonts w:ascii="Times New Roman" w:eastAsia="Times New Roman"/>
          <w:color w:val="auto"/>
        </w:rPr>
      </w:pPr>
      <w:r>
        <w:rPr>
          <w:color w:val="auto"/>
        </w:rPr>
        <w:t>法定代表人（单位负责人</w:t>
      </w:r>
      <w:r>
        <w:rPr>
          <w:color w:val="auto"/>
          <w:spacing w:val="-120"/>
        </w:rPr>
        <w:t>）</w:t>
      </w:r>
      <w:r>
        <w:rPr>
          <w:color w:val="auto"/>
        </w:rPr>
        <w:t>（签字或签章</w:t>
      </w:r>
      <w:r>
        <w:rPr>
          <w:color w:val="auto"/>
          <w:spacing w:val="-120"/>
        </w:rPr>
        <w:t>）</w:t>
      </w:r>
      <w:r>
        <w:rPr>
          <w:color w:val="auto"/>
          <w:spacing w:val="-1"/>
        </w:rPr>
        <w:t>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委托代理人（签字或签章</w:t>
      </w:r>
      <w:r>
        <w:rPr>
          <w:color w:val="auto"/>
          <w:spacing w:val="-120"/>
        </w:rPr>
        <w:t>）</w:t>
      </w:r>
      <w:r>
        <w:rPr>
          <w:color w:val="auto"/>
          <w:spacing w:val="-1"/>
        </w:rPr>
        <w:t>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</w:p>
    <w:p>
      <w:pPr>
        <w:pStyle w:val="8"/>
        <w:tabs>
          <w:tab w:val="left" w:pos="1741"/>
          <w:tab w:val="left" w:pos="2461"/>
          <w:tab w:val="left" w:pos="3181"/>
        </w:tabs>
        <w:spacing w:line="306" w:lineRule="exact"/>
        <w:ind w:left="541"/>
        <w:rPr>
          <w:color w:val="auto"/>
        </w:rPr>
      </w:pPr>
      <w:r>
        <w:rPr>
          <w:color w:val="auto"/>
        </w:rPr>
        <w:t>日期：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年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月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日</w:t>
      </w:r>
    </w:p>
    <w:p>
      <w:pPr>
        <w:pStyle w:val="8"/>
        <w:rPr>
          <w:color w:val="auto"/>
          <w:sz w:val="26"/>
        </w:rPr>
      </w:pPr>
    </w:p>
    <w:p>
      <w:pPr>
        <w:pStyle w:val="8"/>
        <w:spacing w:before="2"/>
        <w:rPr>
          <w:color w:val="auto"/>
          <w:sz w:val="19"/>
        </w:rPr>
      </w:pPr>
    </w:p>
    <w:p>
      <w:pPr>
        <w:pStyle w:val="8"/>
        <w:ind w:left="541"/>
        <w:rPr>
          <w:color w:val="auto"/>
        </w:rPr>
      </w:pPr>
      <w:r>
        <w:rPr>
          <w:color w:val="auto"/>
        </w:rPr>
        <w:t>附：法定代表人及委托代理人身份证明文件电子件：</w:t>
      </w:r>
    </w:p>
    <w:p>
      <w:pPr>
        <w:pStyle w:val="8"/>
        <w:spacing w:before="11"/>
        <w:rPr>
          <w:color w:val="auto"/>
          <w:sz w:val="8"/>
        </w:rPr>
      </w:pPr>
      <w:r>
        <w:rPr>
          <w:color w:val="auto"/>
        </w:rPr>
        <w:pict>
          <v:group id="_x0000_s1033" o:spid="_x0000_s1033" o:spt="203" style="position:absolute;left:0pt;margin-left:79.4pt;margin-top:7.85pt;height:118.45pt;width:415.35pt;mso-position-horizontal-relative:page;mso-wrap-distance-bottom:0pt;mso-wrap-distance-top:0pt;z-index:-251654144;mso-width-relative:page;mso-height-relative:page;" coordorigin="1588,158" coordsize="8307,2369">
            <o:lock v:ext="edit"/>
            <v:line id="_x0000_s1034" o:spid="_x0000_s1034" o:spt="20" style="position:absolute;left:1588;top:163;height:0;width:8306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5" o:spid="_x0000_s1035" o:spt="20" style="position:absolute;left:1588;top:2522;height:0;width:8306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6" o:spid="_x0000_s1036" o:spt="20" style="position:absolute;left:1593;top:158;height:2359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7" o:spid="_x0000_s1037" o:spt="20" style="position:absolute;left:9889;top:158;height:2359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w10:wrap type="topAndBottom"/>
          </v:group>
        </w:pict>
      </w:r>
    </w:p>
    <w:p>
      <w:pPr>
        <w:pStyle w:val="8"/>
        <w:spacing w:line="281" w:lineRule="exact"/>
        <w:ind w:left="541"/>
        <w:rPr>
          <w:color w:val="auto"/>
        </w:rPr>
      </w:pPr>
      <w:r>
        <w:rPr>
          <w:color w:val="auto"/>
        </w:rPr>
        <w:t>说明：</w:t>
      </w:r>
    </w:p>
    <w:p>
      <w:pPr>
        <w:pStyle w:val="18"/>
        <w:numPr>
          <w:ilvl w:val="0"/>
          <w:numId w:val="10"/>
        </w:numPr>
        <w:tabs>
          <w:tab w:val="left" w:pos="771"/>
        </w:tabs>
        <w:spacing w:before="158" w:after="0" w:line="364" w:lineRule="auto"/>
        <w:ind w:left="440" w:leftChars="0" w:right="570" w:firstLine="0" w:firstLineChars="0"/>
        <w:jc w:val="left"/>
        <w:rPr>
          <w:color w:val="auto"/>
          <w:sz w:val="24"/>
        </w:rPr>
      </w:pPr>
      <w:r>
        <w:rPr>
          <w:color w:val="auto"/>
          <w:spacing w:val="-1"/>
          <w:sz w:val="24"/>
        </w:rPr>
        <w:t>若供应商为事业单位或其他组织或分支机构，则法定代表人（单位负责人）处的签署</w:t>
      </w:r>
      <w:r>
        <w:rPr>
          <w:color w:val="auto"/>
          <w:sz w:val="24"/>
        </w:rPr>
        <w:t>人可为单位负责人。</w:t>
      </w:r>
    </w:p>
    <w:p>
      <w:pPr>
        <w:pStyle w:val="18"/>
        <w:numPr>
          <w:ilvl w:val="0"/>
          <w:numId w:val="10"/>
        </w:numPr>
        <w:tabs>
          <w:tab w:val="left" w:pos="771"/>
        </w:tabs>
        <w:spacing w:before="0" w:after="0" w:line="364" w:lineRule="auto"/>
        <w:ind w:left="440" w:leftChars="0" w:right="570" w:firstLine="0" w:firstLineChars="0"/>
        <w:jc w:val="both"/>
        <w:rPr>
          <w:color w:val="auto"/>
          <w:sz w:val="24"/>
        </w:rPr>
      </w:pPr>
      <w:r>
        <w:rPr>
          <w:color w:val="auto"/>
          <w:spacing w:val="-1"/>
          <w:sz w:val="24"/>
        </w:rPr>
        <w:t>若响应文件中签字之处均为法定代表人（单位负责人）本人签署，则可不提供本《授</w:t>
      </w:r>
      <w:r>
        <w:rPr>
          <w:color w:val="auto"/>
          <w:spacing w:val="-14"/>
          <w:sz w:val="24"/>
        </w:rPr>
        <w:t>权委托书》，但须提供《法定代表人</w:t>
      </w:r>
      <w:r>
        <w:rPr>
          <w:color w:val="auto"/>
          <w:spacing w:val="-1"/>
          <w:sz w:val="24"/>
        </w:rPr>
        <w:t>（单位负责人）</w:t>
      </w:r>
      <w:r>
        <w:rPr>
          <w:color w:val="auto"/>
          <w:spacing w:val="-13"/>
          <w:sz w:val="24"/>
        </w:rPr>
        <w:t>身份证明》；否则，不需要提供《法</w:t>
      </w:r>
      <w:r>
        <w:rPr>
          <w:color w:val="auto"/>
          <w:sz w:val="24"/>
        </w:rPr>
        <w:t>定代表人（单位负责人）</w:t>
      </w:r>
      <w:r>
        <w:rPr>
          <w:color w:val="auto"/>
          <w:spacing w:val="-20"/>
          <w:sz w:val="24"/>
        </w:rPr>
        <w:t>身份证明》。</w:t>
      </w:r>
    </w:p>
    <w:p>
      <w:pPr>
        <w:pStyle w:val="18"/>
        <w:numPr>
          <w:ilvl w:val="0"/>
          <w:numId w:val="10"/>
        </w:numPr>
        <w:tabs>
          <w:tab w:val="left" w:pos="771"/>
        </w:tabs>
        <w:spacing w:before="0" w:after="0" w:line="307" w:lineRule="exact"/>
        <w:ind w:left="669" w:leftChars="0" w:right="0" w:hanging="230" w:firstLineChars="0"/>
        <w:jc w:val="left"/>
        <w:rPr>
          <w:color w:val="auto"/>
          <w:sz w:val="24"/>
        </w:rPr>
      </w:pPr>
      <w:r>
        <w:rPr>
          <w:color w:val="auto"/>
          <w:spacing w:val="-6"/>
          <w:sz w:val="24"/>
        </w:rPr>
        <w:t>供应商为自然人的情形，可不提供本《授权委托书》。</w:t>
      </w:r>
    </w:p>
    <w:p>
      <w:pPr>
        <w:pStyle w:val="18"/>
        <w:numPr>
          <w:ilvl w:val="0"/>
          <w:numId w:val="10"/>
        </w:numPr>
        <w:tabs>
          <w:tab w:val="left" w:pos="771"/>
        </w:tabs>
        <w:spacing w:before="159" w:after="0" w:line="364" w:lineRule="auto"/>
        <w:ind w:left="440" w:leftChars="0" w:right="570" w:firstLine="0" w:firstLineChars="0"/>
        <w:jc w:val="both"/>
        <w:rPr>
          <w:color w:val="auto"/>
          <w:sz w:val="24"/>
        </w:rPr>
      </w:pPr>
      <w:r>
        <w:rPr>
          <w:color w:val="auto"/>
          <w:spacing w:val="-1"/>
          <w:sz w:val="24"/>
        </w:rPr>
        <w:t>供应商应随本《授权委托书》同时提供法定代表人（单位负责人）及委托代理人的有</w:t>
      </w:r>
      <w:r>
        <w:rPr>
          <w:color w:val="auto"/>
          <w:spacing w:val="-2"/>
          <w:sz w:val="24"/>
        </w:rPr>
        <w:t>效的身份证、护照等身份证明文件电子件。提供身份证的，应同时提供身份证双面电子</w:t>
      </w:r>
      <w:r>
        <w:rPr>
          <w:color w:val="auto"/>
          <w:sz w:val="24"/>
        </w:rPr>
        <w:t>件。</w:t>
      </w:r>
    </w:p>
    <w:p>
      <w:pPr>
        <w:spacing w:after="0" w:line="364" w:lineRule="auto"/>
        <w:jc w:val="both"/>
        <w:rPr>
          <w:color w:val="auto"/>
          <w:sz w:val="24"/>
        </w:rPr>
        <w:sectPr>
          <w:type w:val="continuous"/>
          <w:pgSz w:w="11910" w:h="16840"/>
          <w:pgMar w:top="1380" w:right="560" w:bottom="280" w:left="1160" w:header="720" w:footer="720" w:gutter="0"/>
          <w:cols w:space="720" w:num="1"/>
        </w:sectPr>
      </w:pPr>
    </w:p>
    <w:p>
      <w:pPr>
        <w:pStyle w:val="3"/>
        <w:ind w:right="26"/>
        <w:rPr>
          <w:color w:val="auto"/>
        </w:rPr>
      </w:pPr>
      <w:r>
        <w:rPr>
          <w:color w:val="auto"/>
        </w:rPr>
        <w:t>法定代表人（单位负责人）身份证明</w:t>
      </w:r>
    </w:p>
    <w:p>
      <w:pPr>
        <w:pStyle w:val="8"/>
        <w:tabs>
          <w:tab w:val="left" w:pos="1501"/>
        </w:tabs>
        <w:spacing w:before="136" w:line="610" w:lineRule="atLeast"/>
        <w:ind w:left="1021" w:right="5803" w:hanging="480"/>
        <w:rPr>
          <w:color w:val="auto"/>
        </w:rPr>
      </w:pPr>
      <w:r>
        <w:rPr>
          <w:color w:val="auto"/>
          <w:spacing w:val="-1"/>
        </w:rPr>
        <w:t>致</w:t>
      </w:r>
      <w:r>
        <w:rPr>
          <w:color w:val="auto"/>
        </w:rPr>
        <w:t>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  <w:spacing w:val="-1"/>
        </w:rPr>
        <w:t>（采</w:t>
      </w:r>
      <w:r>
        <w:rPr>
          <w:color w:val="auto"/>
        </w:rPr>
        <w:t>购人或采购代理机构）</w:t>
      </w:r>
      <w:r>
        <w:rPr>
          <w:color w:val="auto"/>
          <w:spacing w:val="-117"/>
        </w:rPr>
        <w:t xml:space="preserve"> </w:t>
      </w:r>
      <w:r>
        <w:rPr>
          <w:color w:val="auto"/>
        </w:rPr>
        <w:t>兹证明，</w:t>
      </w:r>
    </w:p>
    <w:p>
      <w:pPr>
        <w:pStyle w:val="8"/>
        <w:tabs>
          <w:tab w:val="left" w:pos="1741"/>
          <w:tab w:val="left" w:pos="2941"/>
          <w:tab w:val="left" w:pos="4141"/>
          <w:tab w:val="left" w:pos="5394"/>
        </w:tabs>
        <w:spacing w:before="153"/>
        <w:ind w:left="541"/>
        <w:rPr>
          <w:rFonts w:ascii="Times New Roman" w:eastAsia="Times New Roman"/>
          <w:color w:val="auto"/>
        </w:rPr>
      </w:pPr>
      <w:r>
        <w:rPr>
          <w:color w:val="auto"/>
        </w:rPr>
        <w:t>姓名：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性别：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年龄：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  <w:spacing w:val="-1"/>
        </w:rPr>
        <w:t>职</w:t>
      </w:r>
      <w:r>
        <w:rPr>
          <w:color w:val="auto"/>
        </w:rPr>
        <w:t>务：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</w:p>
    <w:p>
      <w:pPr>
        <w:pStyle w:val="8"/>
        <w:rPr>
          <w:rFonts w:ascii="Times New Roman"/>
          <w:color w:val="auto"/>
          <w:sz w:val="20"/>
        </w:rPr>
      </w:pPr>
    </w:p>
    <w:p>
      <w:pPr>
        <w:pStyle w:val="8"/>
        <w:spacing w:before="10"/>
        <w:rPr>
          <w:rFonts w:ascii="Times New Roman"/>
          <w:color w:val="auto"/>
          <w:sz w:val="25"/>
        </w:rPr>
      </w:pPr>
    </w:p>
    <w:p>
      <w:pPr>
        <w:pStyle w:val="8"/>
        <w:tabs>
          <w:tab w:val="left" w:pos="1981"/>
        </w:tabs>
        <w:spacing w:before="74"/>
        <w:ind w:left="541"/>
        <w:rPr>
          <w:color w:val="auto"/>
        </w:rPr>
      </w:pPr>
      <w:r>
        <w:rPr>
          <w:color w:val="auto"/>
        </w:rPr>
        <w:t>系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（供应商名称）的法定代表人（单位负责人</w:t>
      </w:r>
      <w:r>
        <w:rPr>
          <w:color w:val="auto"/>
          <w:spacing w:val="-120"/>
        </w:rPr>
        <w:t>）</w:t>
      </w:r>
      <w:r>
        <w:rPr>
          <w:color w:val="auto"/>
        </w:rPr>
        <w:t>。</w:t>
      </w:r>
    </w:p>
    <w:p>
      <w:pPr>
        <w:pStyle w:val="8"/>
        <w:rPr>
          <w:color w:val="auto"/>
          <w:sz w:val="26"/>
        </w:rPr>
      </w:pPr>
    </w:p>
    <w:p>
      <w:pPr>
        <w:pStyle w:val="8"/>
        <w:rPr>
          <w:color w:val="auto"/>
          <w:sz w:val="26"/>
        </w:rPr>
      </w:pPr>
    </w:p>
    <w:p>
      <w:pPr>
        <w:pStyle w:val="8"/>
        <w:spacing w:before="4"/>
        <w:rPr>
          <w:color w:val="auto"/>
          <w:sz w:val="28"/>
        </w:rPr>
      </w:pPr>
    </w:p>
    <w:p>
      <w:pPr>
        <w:pStyle w:val="8"/>
        <w:spacing w:before="1"/>
        <w:ind w:left="541"/>
        <w:rPr>
          <w:color w:val="auto"/>
        </w:rPr>
      </w:pPr>
      <w:r>
        <w:rPr>
          <w:color w:val="auto"/>
        </w:rPr>
        <w:t>附：法定代表人（单位负责人）身份证、护照等身份证明文件电子件：</w:t>
      </w:r>
    </w:p>
    <w:p>
      <w:pPr>
        <w:pStyle w:val="8"/>
        <w:rPr>
          <w:color w:val="auto"/>
          <w:sz w:val="20"/>
        </w:rPr>
      </w:pPr>
    </w:p>
    <w:p>
      <w:pPr>
        <w:pStyle w:val="8"/>
        <w:spacing w:before="4"/>
        <w:rPr>
          <w:color w:val="auto"/>
          <w:sz w:val="11"/>
        </w:rPr>
      </w:pPr>
      <w:r>
        <w:rPr>
          <w:color w:val="auto"/>
        </w:rPr>
        <w:pict>
          <v:group id="_x0000_s1038" o:spid="_x0000_s1038" o:spt="203" style="position:absolute;left:0pt;margin-left:79.4pt;margin-top:9.45pt;height:114.35pt;width:453.65pt;mso-position-horizontal-relative:page;mso-wrap-distance-bottom:0pt;mso-wrap-distance-top:0pt;z-index:-251653120;mso-width-relative:page;mso-height-relative:page;" coordorigin="1588,190" coordsize="9073,2287">
            <o:lock v:ext="edit"/>
            <v:line id="_x0000_s1039" o:spid="_x0000_s1039" o:spt="20" style="position:absolute;left:1588;top:195;height:0;width:9072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40" o:spid="_x0000_s1040" o:spt="20" style="position:absolute;left:1588;top:2472;height:0;width:9072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41" o:spid="_x0000_s1041" o:spt="20" style="position:absolute;left:1593;top:190;height:2277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42" o:spid="_x0000_s1042" o:spt="20" style="position:absolute;left:10655;top:190;height:2277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w10:wrap type="topAndBottom"/>
          </v:group>
        </w:pict>
      </w:r>
    </w:p>
    <w:p>
      <w:pPr>
        <w:pStyle w:val="8"/>
        <w:rPr>
          <w:color w:val="auto"/>
          <w:sz w:val="20"/>
        </w:rPr>
      </w:pPr>
    </w:p>
    <w:p>
      <w:pPr>
        <w:pStyle w:val="8"/>
        <w:rPr>
          <w:color w:val="auto"/>
          <w:sz w:val="20"/>
        </w:rPr>
      </w:pPr>
    </w:p>
    <w:p>
      <w:pPr>
        <w:pStyle w:val="8"/>
        <w:spacing w:before="4"/>
        <w:rPr>
          <w:color w:val="auto"/>
          <w:sz w:val="20"/>
        </w:rPr>
      </w:pPr>
    </w:p>
    <w:p>
      <w:pPr>
        <w:pStyle w:val="8"/>
        <w:tabs>
          <w:tab w:val="left" w:pos="4074"/>
        </w:tabs>
        <w:ind w:left="541"/>
        <w:rPr>
          <w:rFonts w:ascii="Times New Roman" w:eastAsia="Times New Roman"/>
          <w:color w:val="auto"/>
        </w:rPr>
      </w:pPr>
      <w:r>
        <w:rPr>
          <w:color w:val="auto"/>
        </w:rPr>
        <w:t>供应商名称（加盖公章</w:t>
      </w:r>
      <w:r>
        <w:rPr>
          <w:color w:val="auto"/>
          <w:spacing w:val="-120"/>
        </w:rPr>
        <w:t>）</w:t>
      </w:r>
      <w:r>
        <w:rPr>
          <w:color w:val="auto"/>
          <w:spacing w:val="-1"/>
        </w:rPr>
        <w:t>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</w:p>
    <w:p>
      <w:pPr>
        <w:pStyle w:val="8"/>
        <w:tabs>
          <w:tab w:val="left" w:pos="1741"/>
          <w:tab w:val="left" w:pos="2461"/>
          <w:tab w:val="left" w:pos="3181"/>
          <w:tab w:val="left" w:pos="5806"/>
        </w:tabs>
        <w:spacing w:before="158" w:line="364" w:lineRule="auto"/>
        <w:ind w:left="541" w:right="4378"/>
        <w:rPr>
          <w:color w:val="auto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  <w:r>
        <w:rPr>
          <w:color w:val="auto"/>
          <w:spacing w:val="-8"/>
        </w:rPr>
        <w:t>法</w:t>
      </w:r>
      <w:r>
        <w:rPr>
          <w:color w:val="auto"/>
          <w:spacing w:val="-5"/>
        </w:rPr>
        <w:t>定</w:t>
      </w:r>
      <w:r>
        <w:rPr>
          <w:color w:val="auto"/>
          <w:spacing w:val="-8"/>
        </w:rPr>
        <w:t>代</w:t>
      </w:r>
      <w:r>
        <w:rPr>
          <w:color w:val="auto"/>
          <w:spacing w:val="-5"/>
        </w:rPr>
        <w:t>表</w:t>
      </w:r>
      <w:r>
        <w:rPr>
          <w:color w:val="auto"/>
          <w:spacing w:val="-8"/>
        </w:rPr>
        <w:t>人</w:t>
      </w:r>
      <w:r>
        <w:rPr>
          <w:color w:val="auto"/>
          <w:spacing w:val="-5"/>
        </w:rPr>
        <w:t>（</w:t>
      </w:r>
      <w:r>
        <w:rPr>
          <w:color w:val="auto"/>
        </w:rPr>
        <w:t>单位负责人</w:t>
      </w:r>
      <w:r>
        <w:rPr>
          <w:color w:val="auto"/>
          <w:spacing w:val="-125"/>
        </w:rPr>
        <w:t>）</w:t>
      </w:r>
      <w:r>
        <w:rPr>
          <w:color w:val="auto"/>
          <w:spacing w:val="-8"/>
        </w:rPr>
        <w:t>（</w:t>
      </w:r>
      <w:r>
        <w:rPr>
          <w:color w:val="auto"/>
          <w:spacing w:val="-5"/>
        </w:rPr>
        <w:t>签字</w:t>
      </w:r>
      <w:r>
        <w:rPr>
          <w:color w:val="auto"/>
        </w:rPr>
        <w:t>或签章</w:t>
      </w:r>
      <w:r>
        <w:rPr>
          <w:color w:val="auto"/>
          <w:spacing w:val="-123"/>
        </w:rPr>
        <w:t>）</w:t>
      </w:r>
      <w:r>
        <w:rPr>
          <w:color w:val="auto"/>
          <w:spacing w:val="-9"/>
        </w:rPr>
        <w:t>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  <w:u w:val="single"/>
        </w:rPr>
        <w:t xml:space="preserve"> </w:t>
      </w:r>
      <w:r>
        <w:rPr>
          <w:color w:val="auto"/>
        </w:rPr>
        <w:t>日期：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年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月</w:t>
      </w:r>
    </w:p>
    <w:p>
      <w:pPr>
        <w:pStyle w:val="8"/>
        <w:numPr>
          <w:ilvl w:val="0"/>
          <w:numId w:val="0"/>
        </w:numPr>
        <w:spacing w:before="4"/>
        <w:ind w:left="440" w:leftChars="0" w:right="0" w:rightChars="0"/>
        <w:rPr>
          <w:rFonts w:hint="eastAsia"/>
          <w:color w:val="auto"/>
          <w:sz w:val="25"/>
          <w:lang w:val="en-US" w:eastAsia="zh-CN"/>
        </w:rPr>
      </w:pPr>
      <w:r>
        <w:rPr>
          <w:rFonts w:hint="eastAsia"/>
          <w:color w:val="auto"/>
          <w:sz w:val="25"/>
          <w:lang w:val="en-US" w:eastAsia="zh-CN"/>
        </w:rPr>
        <w:t>4.报价一览表</w:t>
      </w:r>
    </w:p>
    <w:p>
      <w:pPr>
        <w:pStyle w:val="8"/>
        <w:numPr>
          <w:ilvl w:val="0"/>
          <w:numId w:val="0"/>
        </w:numPr>
        <w:spacing w:before="4"/>
        <w:ind w:left="541" w:leftChars="0" w:right="0" w:rightChars="0"/>
        <w:rPr>
          <w:rFonts w:hint="default"/>
          <w:color w:val="auto"/>
          <w:sz w:val="25"/>
          <w:lang w:val="en-US" w:eastAsia="zh-CN"/>
        </w:rPr>
      </w:pPr>
      <w:r>
        <w:rPr>
          <w:rFonts w:hint="eastAsia"/>
          <w:color w:val="auto"/>
          <w:sz w:val="25"/>
          <w:lang w:val="en-US" w:eastAsia="zh-CN"/>
        </w:rPr>
        <w:t xml:space="preserve">                                </w:t>
      </w: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报价一览表</w:t>
      </w:r>
    </w:p>
    <w:p>
      <w:pPr>
        <w:pStyle w:val="8"/>
        <w:tabs>
          <w:tab w:val="left" w:pos="3354"/>
          <w:tab w:val="left" w:pos="3901"/>
          <w:tab w:val="left" w:pos="6474"/>
        </w:tabs>
        <w:spacing w:before="158"/>
        <w:ind w:left="781"/>
        <w:rPr>
          <w:rFonts w:ascii="Times New Roman" w:eastAsia="Times New Roman"/>
          <w:color w:val="auto"/>
        </w:rPr>
      </w:pPr>
      <w:r>
        <w:rPr>
          <w:color w:val="auto"/>
        </w:rPr>
        <w:t>项目编号：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rFonts w:ascii="Times New Roman" w:eastAsia="Times New Roman"/>
          <w:color w:val="auto"/>
        </w:rPr>
        <w:tab/>
      </w:r>
      <w:r>
        <w:rPr>
          <w:color w:val="auto"/>
          <w:spacing w:val="-1"/>
        </w:rPr>
        <w:t>项</w:t>
      </w:r>
      <w:r>
        <w:rPr>
          <w:color w:val="auto"/>
        </w:rPr>
        <w:t>目名称：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</w:p>
    <w:p>
      <w:pPr>
        <w:pStyle w:val="8"/>
        <w:spacing w:before="7"/>
        <w:rPr>
          <w:rFonts w:ascii="Times New Roman"/>
          <w:color w:val="auto"/>
          <w:sz w:val="13"/>
        </w:rPr>
      </w:pPr>
    </w:p>
    <w:tbl>
      <w:tblPr>
        <w:tblStyle w:val="12"/>
        <w:tblpPr w:leftFromText="180" w:rightFromText="180" w:vertAnchor="text" w:horzAnchor="page" w:tblpX="1052" w:tblpY="3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369"/>
        <w:gridCol w:w="1234"/>
        <w:gridCol w:w="1449"/>
        <w:gridCol w:w="1929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名称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数量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单价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总价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...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9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比选</w:t>
            </w:r>
            <w:r>
              <w:rPr>
                <w:rFonts w:hint="eastAsia" w:ascii="宋体" w:hAnsi="宋体"/>
                <w:color w:val="auto"/>
                <w:sz w:val="24"/>
              </w:rPr>
              <w:t>报价：人民币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auto"/>
                <w:sz w:val="24"/>
              </w:rPr>
              <w:t>（￥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auto"/>
                <w:sz w:val="24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3" w:hRule="atLeast"/>
        </w:trPr>
        <w:tc>
          <w:tcPr>
            <w:tcW w:w="9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比选</w:t>
            </w:r>
            <w:r>
              <w:rPr>
                <w:rFonts w:hint="eastAsia" w:ascii="宋体" w:hAnsi="宋体"/>
                <w:color w:val="auto"/>
                <w:sz w:val="24"/>
              </w:rPr>
              <w:t>报价包含：</w:t>
            </w:r>
          </w:p>
          <w:p>
            <w:pPr>
              <w:pStyle w:val="8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（1）完成采购人指定服务内容的基本费用；</w:t>
            </w:r>
          </w:p>
          <w:p>
            <w:pPr>
              <w:pStyle w:val="8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（2）完成项目所需的全部费用（包含但不限于</w:t>
            </w:r>
            <w:r>
              <w:rPr>
                <w:rFonts w:hint="eastAsia"/>
                <w:color w:val="auto"/>
                <w:lang w:eastAsia="zh-CN"/>
              </w:rPr>
              <w:t>材料费、安装费、</w:t>
            </w:r>
            <w:r>
              <w:rPr>
                <w:rFonts w:hint="eastAsia"/>
                <w:color w:val="auto"/>
              </w:rPr>
              <w:t>派出工作人员的交通费、住宿费、伙食补助费）；</w:t>
            </w:r>
          </w:p>
          <w:p>
            <w:pPr>
              <w:pStyle w:val="8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（3）其他费用（包括但不限于运输相关仪器设备的邮寄费、知识产权、技术支持、售后服务等费用）；</w:t>
            </w:r>
          </w:p>
          <w:p>
            <w:pPr>
              <w:pStyle w:val="8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（4）必要的保险费用和各项税费等一切完成本项目所需要的费用。</w:t>
            </w:r>
          </w:p>
        </w:tc>
      </w:tr>
    </w:tbl>
    <w:p>
      <w:pPr>
        <w:pStyle w:val="15"/>
        <w:rPr>
          <w:color w:val="auto"/>
        </w:rPr>
      </w:pPr>
    </w:p>
    <w:p>
      <w:pPr>
        <w:pStyle w:val="8"/>
        <w:spacing w:before="3"/>
        <w:rPr>
          <w:rFonts w:ascii="Times New Roman"/>
          <w:color w:val="auto"/>
          <w:sz w:val="17"/>
        </w:rPr>
      </w:pPr>
    </w:p>
    <w:p>
      <w:pPr>
        <w:pStyle w:val="9"/>
        <w:spacing w:line="500" w:lineRule="exact"/>
        <w:rPr>
          <w:rFonts w:ascii="Times New Roman" w:hAnsi="Times New Roman"/>
          <w:color w:val="auto"/>
          <w:sz w:val="24"/>
          <w:szCs w:val="24"/>
        </w:rPr>
      </w:pPr>
    </w:p>
    <w:p>
      <w:pPr>
        <w:pStyle w:val="9"/>
        <w:spacing w:line="500" w:lineRule="exac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注：</w:t>
      </w:r>
    </w:p>
    <w:p>
      <w:pPr>
        <w:pStyle w:val="9"/>
        <w:spacing w:line="500" w:lineRule="exact"/>
        <w:rPr>
          <w:color w:val="auto"/>
        </w:rPr>
      </w:pPr>
      <w:r>
        <w:rPr>
          <w:rFonts w:hint="eastAsia" w:ascii="Times New Roman" w:hAnsi="Times New Roman"/>
          <w:color w:val="auto"/>
          <w:sz w:val="24"/>
          <w:szCs w:val="24"/>
        </w:rPr>
        <w:t>1.表格内容均需按要求填写并盖章，不得留空，否则按投标无效处理。</w:t>
      </w:r>
    </w:p>
    <w:p>
      <w:pPr>
        <w:pStyle w:val="8"/>
        <w:rPr>
          <w:color w:val="auto"/>
          <w:sz w:val="28"/>
        </w:rPr>
      </w:pPr>
    </w:p>
    <w:p>
      <w:pPr>
        <w:pStyle w:val="8"/>
        <w:spacing w:before="3"/>
        <w:rPr>
          <w:color w:val="auto"/>
          <w:sz w:val="37"/>
        </w:rPr>
      </w:pPr>
    </w:p>
    <w:p>
      <w:pPr>
        <w:pStyle w:val="8"/>
        <w:tabs>
          <w:tab w:val="left" w:pos="1741"/>
          <w:tab w:val="left" w:pos="2461"/>
          <w:tab w:val="left" w:pos="3181"/>
          <w:tab w:val="left" w:pos="4674"/>
        </w:tabs>
        <w:spacing w:before="1" w:line="384" w:lineRule="auto"/>
        <w:ind w:left="779" w:leftChars="245" w:right="5510" w:hanging="240" w:hangingChars="100"/>
        <w:rPr>
          <w:rFonts w:hint="eastAsia" w:ascii="Times New Roman" w:eastAsia="宋体"/>
          <w:color w:val="auto"/>
          <w:u w:val="single"/>
          <w:lang w:val="en-US" w:eastAsia="zh-CN"/>
        </w:rPr>
      </w:pPr>
      <w:r>
        <w:rPr>
          <w:color w:val="auto"/>
        </w:rPr>
        <w:t>供应商名称（加盖公章</w:t>
      </w:r>
      <w:r>
        <w:rPr>
          <w:color w:val="auto"/>
          <w:spacing w:val="-120"/>
        </w:rPr>
        <w:t>）</w:t>
      </w:r>
      <w:r>
        <w:rPr>
          <w:color w:val="auto"/>
          <w:spacing w:val="-1"/>
        </w:rPr>
        <w:t>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  <w:r>
        <w:rPr>
          <w:rFonts w:hint="eastAsia" w:ascii="Times New Roman" w:eastAsia="宋体"/>
          <w:color w:val="auto"/>
          <w:u w:val="single"/>
          <w:lang w:val="en-US" w:eastAsia="zh-CN"/>
        </w:rPr>
        <w:t xml:space="preserve">            </w:t>
      </w:r>
    </w:p>
    <w:p>
      <w:pPr>
        <w:pStyle w:val="8"/>
        <w:tabs>
          <w:tab w:val="left" w:pos="1741"/>
          <w:tab w:val="left" w:pos="2461"/>
          <w:tab w:val="left" w:pos="3181"/>
          <w:tab w:val="left" w:pos="4674"/>
        </w:tabs>
        <w:spacing w:before="1" w:line="384" w:lineRule="auto"/>
        <w:ind w:left="779" w:leftChars="245" w:right="5510" w:hanging="240" w:hangingChars="100"/>
        <w:rPr>
          <w:color w:val="auto"/>
          <w:u w:val="single"/>
        </w:rPr>
      </w:pPr>
      <w:r>
        <w:rPr>
          <w:rFonts w:hint="eastAsia" w:hAnsi="宋体"/>
          <w:color w:val="auto"/>
        </w:rPr>
        <w:t>法定代表人或委托代理人签字</w:t>
      </w:r>
      <w:r>
        <w:rPr>
          <w:rFonts w:hint="eastAsia" w:hAnsi="宋体"/>
          <w:color w:val="auto"/>
          <w:lang w:eastAsia="zh-CN"/>
        </w:rPr>
        <w:t>：</w:t>
      </w:r>
      <w:r>
        <w:rPr>
          <w:rFonts w:hint="eastAsia" w:hAnsi="宋体"/>
          <w:color w:val="auto"/>
          <w:u w:val="single"/>
        </w:rPr>
        <w:t xml:space="preserve">                  </w:t>
      </w:r>
      <w:r>
        <w:rPr>
          <w:rFonts w:hint="eastAsia" w:ascii="Times New Roman" w:eastAsia="宋体"/>
          <w:color w:val="auto"/>
          <w:u w:val="single"/>
          <w:lang w:val="en-US" w:eastAsia="zh-CN"/>
        </w:rPr>
        <w:t xml:space="preserve">                       </w:t>
      </w:r>
      <w:r>
        <w:rPr>
          <w:color w:val="auto"/>
          <w:u w:val="single"/>
        </w:rPr>
        <w:t xml:space="preserve"> </w:t>
      </w:r>
    </w:p>
    <w:p>
      <w:pPr>
        <w:pStyle w:val="8"/>
        <w:tabs>
          <w:tab w:val="left" w:pos="1741"/>
          <w:tab w:val="left" w:pos="2461"/>
          <w:tab w:val="left" w:pos="3181"/>
          <w:tab w:val="left" w:pos="4674"/>
        </w:tabs>
        <w:spacing w:before="1" w:line="384" w:lineRule="auto"/>
        <w:ind w:left="779" w:leftChars="245" w:right="5510" w:hanging="240" w:hangingChars="100"/>
        <w:rPr>
          <w:rFonts w:hint="default" w:eastAsia="宋体"/>
          <w:color w:val="auto"/>
          <w:u w:val="none"/>
          <w:lang w:val="en-US" w:eastAsia="zh-CN"/>
        </w:rPr>
      </w:pPr>
      <w:r>
        <w:rPr>
          <w:color w:val="auto"/>
        </w:rPr>
        <w:t>日期：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年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月</w:t>
      </w:r>
      <w:r>
        <w:rPr>
          <w:rFonts w:hint="eastAsia"/>
          <w:color w:val="auto"/>
          <w:u w:val="single"/>
          <w:lang w:val="en-US" w:eastAsia="zh-CN"/>
        </w:rPr>
        <w:t xml:space="preserve">      </w:t>
      </w:r>
      <w:r>
        <w:rPr>
          <w:rFonts w:hint="eastAsia"/>
          <w:color w:val="auto"/>
          <w:u w:val="none"/>
          <w:lang w:val="en-US" w:eastAsia="zh-CN"/>
        </w:rPr>
        <w:t>日</w:t>
      </w:r>
    </w:p>
    <w:p>
      <w:pPr>
        <w:pStyle w:val="9"/>
        <w:spacing w:line="400" w:lineRule="exact"/>
        <w:rPr>
          <w:rFonts w:hint="eastAsia" w:ascii="宋体" w:hAnsi="宋体"/>
          <w:color w:val="auto"/>
        </w:rPr>
      </w:pPr>
      <w:r>
        <w:rPr>
          <w:rFonts w:hint="eastAsia" w:hAnsi="宋体"/>
          <w:color w:val="auto"/>
        </w:rPr>
        <w:t>竞标说明：</w:t>
      </w:r>
      <w:r>
        <w:rPr>
          <w:rFonts w:hint="eastAsia" w:ascii="宋体" w:hAnsi="宋体"/>
          <w:color w:val="auto"/>
        </w:rPr>
        <w:t>供应商必须加盖公章并签字，无签字、盖公章的竞标无效。</w:t>
      </w:r>
    </w:p>
    <w:p>
      <w:pPr>
        <w:pStyle w:val="6"/>
      </w:pPr>
      <w:bookmarkStart w:id="0" w:name="_GoBack"/>
      <w:bookmarkEnd w:id="0"/>
    </w:p>
    <w:p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20" w:beforeLines="50" w:after="50" w:line="360" w:lineRule="auto"/>
        <w:jc w:val="both"/>
        <w:textAlignment w:val="auto"/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宋体" w:cs="Times New Roman"/>
          <w:b/>
          <w:bCs/>
          <w:color w:val="auto"/>
          <w:sz w:val="28"/>
          <w:szCs w:val="28"/>
          <w:highlight w:val="none"/>
        </w:rPr>
        <w:t>报价文件目录</w:t>
      </w:r>
    </w:p>
    <w:p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50" w:after="120" w:afterLines="50" w:line="360" w:lineRule="auto"/>
        <w:jc w:val="left"/>
        <w:textAlignment w:val="auto"/>
        <w:rPr>
          <w:rFonts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  <w:t>根据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eastAsia="zh-CN"/>
        </w:rPr>
        <w:t>采购</w:t>
      </w:r>
      <w:r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  <w:t>文件规定及供应商提供的材料自行编写目录。</w:t>
      </w: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15"/>
        <w:rPr>
          <w:rFonts w:hint="default"/>
          <w:color w:val="auto"/>
          <w:lang w:val="en-US" w:eastAsia="zh-CN"/>
        </w:rPr>
      </w:pPr>
    </w:p>
    <w:p>
      <w:pPr>
        <w:pStyle w:val="15"/>
        <w:rPr>
          <w:rFonts w:hint="default"/>
          <w:color w:val="auto"/>
          <w:lang w:val="en-US" w:eastAsia="zh-CN"/>
        </w:rPr>
      </w:pPr>
    </w:p>
    <w:p>
      <w:pPr>
        <w:pStyle w:val="15"/>
        <w:rPr>
          <w:rFonts w:hint="default"/>
          <w:color w:val="auto"/>
          <w:lang w:val="en-US" w:eastAsia="zh-CN"/>
        </w:rPr>
      </w:pPr>
    </w:p>
    <w:p>
      <w:pPr>
        <w:pStyle w:val="18"/>
        <w:numPr>
          <w:ilvl w:val="0"/>
          <w:numId w:val="0"/>
        </w:numPr>
        <w:tabs>
          <w:tab w:val="left" w:pos="946"/>
          <w:tab w:val="left" w:pos="947"/>
        </w:tabs>
        <w:spacing w:before="72" w:after="0" w:line="240" w:lineRule="auto"/>
        <w:ind w:right="0" w:rightChars="0"/>
        <w:jc w:val="left"/>
        <w:rPr>
          <w:rFonts w:ascii="Tahoma" w:eastAsia="Tahoma"/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5.</w:t>
      </w:r>
      <w:r>
        <w:rPr>
          <w:color w:val="auto"/>
          <w:sz w:val="24"/>
        </w:rPr>
        <w:t>采购需求偏离表（实质性格式）</w:t>
      </w:r>
    </w:p>
    <w:p>
      <w:pPr>
        <w:pStyle w:val="3"/>
        <w:spacing w:before="158"/>
        <w:ind w:left="3660" w:right="3669"/>
        <w:rPr>
          <w:color w:val="auto"/>
        </w:rPr>
      </w:pPr>
      <w:r>
        <w:rPr>
          <w:color w:val="auto"/>
        </w:rPr>
        <w:t>采购需求偏离表</w:t>
      </w:r>
    </w:p>
    <w:p>
      <w:pPr>
        <w:pStyle w:val="8"/>
        <w:spacing w:before="3"/>
        <w:rPr>
          <w:color w:val="auto"/>
          <w:sz w:val="12"/>
        </w:rPr>
      </w:pPr>
    </w:p>
    <w:p>
      <w:pPr>
        <w:pStyle w:val="8"/>
        <w:tabs>
          <w:tab w:val="left" w:pos="4373"/>
          <w:tab w:val="left" w:pos="4920"/>
          <w:tab w:val="left" w:pos="7973"/>
        </w:tabs>
        <w:spacing w:before="83"/>
        <w:ind w:left="761"/>
        <w:rPr>
          <w:rFonts w:ascii="Times New Roman" w:eastAsia="Times New Roman"/>
          <w:color w:val="auto"/>
        </w:rPr>
      </w:pPr>
      <w:r>
        <w:rPr>
          <w:color w:val="auto"/>
        </w:rPr>
        <w:t>项目编号</w:t>
      </w:r>
      <w:r>
        <w:rPr>
          <w:rFonts w:ascii="Tahoma" w:eastAsia="Tahoma"/>
          <w:color w:val="auto"/>
        </w:rPr>
        <w:t>/</w:t>
      </w:r>
      <w:r>
        <w:rPr>
          <w:color w:val="auto"/>
        </w:rPr>
        <w:t>包号：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rFonts w:ascii="Times New Roman" w:eastAsia="Times New Roman"/>
          <w:color w:val="auto"/>
        </w:rPr>
        <w:tab/>
      </w:r>
      <w:r>
        <w:rPr>
          <w:color w:val="auto"/>
          <w:spacing w:val="-1"/>
        </w:rPr>
        <w:t>项</w:t>
      </w:r>
      <w:r>
        <w:rPr>
          <w:color w:val="auto"/>
        </w:rPr>
        <w:t>目名称：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</w:p>
    <w:p>
      <w:pPr>
        <w:pStyle w:val="8"/>
        <w:spacing w:before="8"/>
        <w:rPr>
          <w:rFonts w:ascii="Times New Roman"/>
          <w:color w:val="auto"/>
          <w:sz w:val="13"/>
        </w:rPr>
      </w:pPr>
    </w:p>
    <w:tbl>
      <w:tblPr>
        <w:tblStyle w:val="12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1482"/>
        <w:gridCol w:w="2384"/>
        <w:gridCol w:w="2126"/>
        <w:gridCol w:w="1875"/>
        <w:gridCol w:w="10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52" w:hRule="atLeast"/>
        </w:trPr>
        <w:tc>
          <w:tcPr>
            <w:tcW w:w="775" w:type="dxa"/>
          </w:tcPr>
          <w:p>
            <w:pPr>
              <w:pStyle w:val="19"/>
              <w:spacing w:before="4"/>
              <w:rPr>
                <w:rFonts w:ascii="Times New Roman"/>
                <w:color w:val="auto"/>
                <w:sz w:val="32"/>
              </w:rPr>
            </w:pPr>
          </w:p>
          <w:p>
            <w:pPr>
              <w:pStyle w:val="19"/>
              <w:ind w:left="146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序号</w:t>
            </w:r>
          </w:p>
        </w:tc>
        <w:tc>
          <w:tcPr>
            <w:tcW w:w="1482" w:type="dxa"/>
          </w:tcPr>
          <w:p>
            <w:pPr>
              <w:pStyle w:val="19"/>
              <w:spacing w:before="62" w:line="242" w:lineRule="auto"/>
              <w:ind w:left="141" w:right="128"/>
              <w:jc w:val="center"/>
              <w:rPr>
                <w:rFonts w:ascii="Tahoma" w:eastAsia="Tahoma"/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-1"/>
                <w:sz w:val="24"/>
                <w:highlight w:val="none"/>
                <w:lang w:eastAsia="zh-CN"/>
              </w:rPr>
              <w:t>院内比选</w:t>
            </w:r>
            <w:r>
              <w:rPr>
                <w:color w:val="auto"/>
                <w:spacing w:val="-1"/>
                <w:sz w:val="24"/>
                <w:highlight w:val="none"/>
              </w:rPr>
              <w:t>文件条目号</w:t>
            </w:r>
            <w:r>
              <w:rPr>
                <w:rFonts w:ascii="Tahoma" w:eastAsia="Tahoma"/>
                <w:color w:val="auto"/>
                <w:sz w:val="24"/>
                <w:highlight w:val="none"/>
              </w:rPr>
              <w:t xml:space="preserve"> (</w:t>
            </w:r>
            <w:r>
              <w:rPr>
                <w:color w:val="auto"/>
                <w:sz w:val="24"/>
                <w:highlight w:val="none"/>
              </w:rPr>
              <w:t>页码</w:t>
            </w:r>
            <w:r>
              <w:rPr>
                <w:rFonts w:ascii="Tahoma" w:eastAsia="Tahoma"/>
                <w:color w:val="auto"/>
                <w:sz w:val="24"/>
                <w:highlight w:val="none"/>
              </w:rPr>
              <w:t>)</w:t>
            </w:r>
          </w:p>
        </w:tc>
        <w:tc>
          <w:tcPr>
            <w:tcW w:w="2384" w:type="dxa"/>
          </w:tcPr>
          <w:p>
            <w:pPr>
              <w:pStyle w:val="19"/>
              <w:spacing w:before="4"/>
              <w:rPr>
                <w:rFonts w:ascii="Times New Roman"/>
                <w:color w:val="auto"/>
                <w:sz w:val="32"/>
              </w:rPr>
            </w:pPr>
          </w:p>
          <w:p>
            <w:pPr>
              <w:pStyle w:val="19"/>
              <w:ind w:left="111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采购</w:t>
            </w:r>
            <w:r>
              <w:rPr>
                <w:color w:val="auto"/>
                <w:sz w:val="24"/>
              </w:rPr>
              <w:t>文件要求</w:t>
            </w:r>
          </w:p>
        </w:tc>
        <w:tc>
          <w:tcPr>
            <w:tcW w:w="2126" w:type="dxa"/>
          </w:tcPr>
          <w:p>
            <w:pPr>
              <w:pStyle w:val="19"/>
              <w:spacing w:before="4"/>
              <w:rPr>
                <w:rFonts w:ascii="Times New Roman"/>
                <w:color w:val="auto"/>
                <w:sz w:val="32"/>
              </w:rPr>
            </w:pPr>
          </w:p>
          <w:p>
            <w:pPr>
              <w:pStyle w:val="19"/>
              <w:ind w:left="583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响应内容</w:t>
            </w:r>
          </w:p>
        </w:tc>
        <w:tc>
          <w:tcPr>
            <w:tcW w:w="1875" w:type="dxa"/>
          </w:tcPr>
          <w:p>
            <w:pPr>
              <w:pStyle w:val="19"/>
              <w:spacing w:before="4"/>
              <w:rPr>
                <w:rFonts w:ascii="Times New Roman"/>
                <w:color w:val="auto"/>
                <w:sz w:val="32"/>
              </w:rPr>
            </w:pPr>
          </w:p>
          <w:p>
            <w:pPr>
              <w:pStyle w:val="19"/>
              <w:ind w:left="456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偏离情况</w:t>
            </w:r>
          </w:p>
        </w:tc>
        <w:tc>
          <w:tcPr>
            <w:tcW w:w="1009" w:type="dxa"/>
          </w:tcPr>
          <w:p>
            <w:pPr>
              <w:pStyle w:val="19"/>
              <w:spacing w:before="4"/>
              <w:rPr>
                <w:rFonts w:ascii="Times New Roman"/>
                <w:color w:val="auto"/>
                <w:sz w:val="32"/>
              </w:rPr>
            </w:pPr>
          </w:p>
          <w:p>
            <w:pPr>
              <w:pStyle w:val="19"/>
              <w:ind w:left="26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75" w:type="dxa"/>
          </w:tcPr>
          <w:p>
            <w:pPr>
              <w:pStyle w:val="19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19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19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19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19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19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75" w:type="dxa"/>
          </w:tcPr>
          <w:p>
            <w:pPr>
              <w:pStyle w:val="19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19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19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19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19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19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75" w:type="dxa"/>
          </w:tcPr>
          <w:p>
            <w:pPr>
              <w:pStyle w:val="19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19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19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19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19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19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29" w:hRule="atLeast"/>
        </w:trPr>
        <w:tc>
          <w:tcPr>
            <w:tcW w:w="775" w:type="dxa"/>
          </w:tcPr>
          <w:p>
            <w:pPr>
              <w:pStyle w:val="19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19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19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19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19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19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29" w:hRule="atLeast"/>
        </w:trPr>
        <w:tc>
          <w:tcPr>
            <w:tcW w:w="775" w:type="dxa"/>
          </w:tcPr>
          <w:p>
            <w:pPr>
              <w:pStyle w:val="19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19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19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19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19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19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29" w:hRule="atLeast"/>
        </w:trPr>
        <w:tc>
          <w:tcPr>
            <w:tcW w:w="775" w:type="dxa"/>
          </w:tcPr>
          <w:p>
            <w:pPr>
              <w:pStyle w:val="19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19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19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19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19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19"/>
              <w:rPr>
                <w:rFonts w:ascii="Times New Roman"/>
                <w:color w:val="auto"/>
                <w:sz w:val="22"/>
              </w:rPr>
            </w:pPr>
          </w:p>
        </w:tc>
      </w:tr>
    </w:tbl>
    <w:p>
      <w:pPr>
        <w:pStyle w:val="8"/>
        <w:rPr>
          <w:rFonts w:ascii="Times New Roman"/>
          <w:color w:val="auto"/>
          <w:sz w:val="20"/>
        </w:rPr>
      </w:pPr>
    </w:p>
    <w:p>
      <w:pPr>
        <w:pStyle w:val="8"/>
        <w:rPr>
          <w:rFonts w:ascii="Times New Roman"/>
          <w:color w:val="auto"/>
          <w:sz w:val="20"/>
        </w:rPr>
      </w:pPr>
    </w:p>
    <w:p>
      <w:pPr>
        <w:pStyle w:val="8"/>
        <w:spacing w:before="3"/>
        <w:rPr>
          <w:rFonts w:ascii="Times New Roman"/>
          <w:color w:val="auto"/>
          <w:sz w:val="27"/>
        </w:rPr>
      </w:pPr>
    </w:p>
    <w:p>
      <w:pPr>
        <w:pStyle w:val="8"/>
        <w:spacing w:before="67"/>
        <w:ind w:left="401"/>
        <w:rPr>
          <w:color w:val="auto"/>
        </w:rPr>
      </w:pPr>
      <w:r>
        <w:rPr>
          <w:color w:val="auto"/>
        </w:rPr>
        <w:t>注：</w:t>
      </w:r>
    </w:p>
    <w:p>
      <w:pPr>
        <w:pStyle w:val="18"/>
        <w:numPr>
          <w:ilvl w:val="0"/>
          <w:numId w:val="11"/>
        </w:numPr>
        <w:tabs>
          <w:tab w:val="left" w:pos="750"/>
        </w:tabs>
        <w:spacing w:before="4" w:after="0" w:line="242" w:lineRule="auto"/>
        <w:ind w:left="401" w:right="496" w:firstLine="0"/>
        <w:jc w:val="left"/>
        <w:rPr>
          <w:color w:val="auto"/>
          <w:sz w:val="24"/>
        </w:rPr>
      </w:pPr>
      <w:r>
        <w:rPr>
          <w:color w:val="auto"/>
          <w:spacing w:val="-1"/>
          <w:sz w:val="24"/>
        </w:rPr>
        <w:t>对</w:t>
      </w:r>
      <w:r>
        <w:rPr>
          <w:rFonts w:hint="eastAsia"/>
          <w:color w:val="auto"/>
          <w:spacing w:val="-1"/>
          <w:sz w:val="24"/>
          <w:lang w:eastAsia="zh-CN"/>
        </w:rPr>
        <w:t>比选</w:t>
      </w:r>
      <w:r>
        <w:rPr>
          <w:color w:val="auto"/>
          <w:spacing w:val="-1"/>
          <w:sz w:val="24"/>
        </w:rPr>
        <w:t>文件中的所有商务、技术要求，除本表所列明的所有偏离外，均视作</w:t>
      </w:r>
      <w:r>
        <w:rPr>
          <w:color w:val="auto"/>
          <w:sz w:val="24"/>
        </w:rPr>
        <w:t>供应商已对之理解和响应。此表中若无任何文字说明，内容为空白的，响应无效。</w:t>
      </w:r>
      <w:r>
        <w:rPr>
          <w:color w:val="auto"/>
          <w:spacing w:val="1"/>
          <w:sz w:val="24"/>
        </w:rPr>
        <w:t xml:space="preserve"> </w:t>
      </w:r>
      <w:r>
        <w:rPr>
          <w:rFonts w:ascii="Tahoma" w:hAnsi="Tahoma" w:eastAsia="Tahoma"/>
          <w:color w:val="auto"/>
          <w:w w:val="105"/>
          <w:sz w:val="24"/>
        </w:rPr>
        <w:t>2.“</w:t>
      </w:r>
      <w:r>
        <w:rPr>
          <w:color w:val="auto"/>
          <w:w w:val="105"/>
          <w:sz w:val="24"/>
        </w:rPr>
        <w:t>偏离情况</w:t>
      </w:r>
      <w:r>
        <w:rPr>
          <w:rFonts w:ascii="Tahoma" w:hAnsi="Tahoma" w:eastAsia="Tahoma"/>
          <w:color w:val="auto"/>
          <w:w w:val="105"/>
          <w:sz w:val="24"/>
        </w:rPr>
        <w:t>”</w:t>
      </w:r>
      <w:r>
        <w:rPr>
          <w:color w:val="auto"/>
          <w:w w:val="105"/>
          <w:sz w:val="24"/>
        </w:rPr>
        <w:t>列应据实填写</w:t>
      </w:r>
      <w:r>
        <w:rPr>
          <w:rFonts w:ascii="Tahoma" w:hAnsi="Tahoma" w:eastAsia="Tahoma"/>
          <w:color w:val="auto"/>
          <w:w w:val="105"/>
          <w:sz w:val="24"/>
        </w:rPr>
        <w:t>“</w:t>
      </w:r>
      <w:r>
        <w:rPr>
          <w:color w:val="auto"/>
          <w:w w:val="105"/>
          <w:sz w:val="24"/>
        </w:rPr>
        <w:t>无偏离</w:t>
      </w:r>
      <w:r>
        <w:rPr>
          <w:rFonts w:ascii="Tahoma" w:hAnsi="Tahoma" w:eastAsia="Tahoma"/>
          <w:color w:val="auto"/>
          <w:w w:val="105"/>
          <w:sz w:val="24"/>
        </w:rPr>
        <w:t>”</w:t>
      </w:r>
      <w:r>
        <w:rPr>
          <w:color w:val="auto"/>
          <w:w w:val="105"/>
          <w:sz w:val="24"/>
        </w:rPr>
        <w:t>、</w:t>
      </w:r>
      <w:r>
        <w:rPr>
          <w:rFonts w:ascii="Tahoma" w:hAnsi="Tahoma" w:eastAsia="Tahoma"/>
          <w:color w:val="auto"/>
          <w:w w:val="105"/>
          <w:sz w:val="24"/>
        </w:rPr>
        <w:t>“</w:t>
      </w:r>
      <w:r>
        <w:rPr>
          <w:color w:val="auto"/>
          <w:w w:val="105"/>
          <w:sz w:val="24"/>
        </w:rPr>
        <w:t>正偏离</w:t>
      </w:r>
      <w:r>
        <w:rPr>
          <w:rFonts w:ascii="Tahoma" w:hAnsi="Tahoma" w:eastAsia="Tahoma"/>
          <w:color w:val="auto"/>
          <w:w w:val="105"/>
          <w:sz w:val="24"/>
        </w:rPr>
        <w:t>”</w:t>
      </w:r>
      <w:r>
        <w:rPr>
          <w:color w:val="auto"/>
          <w:w w:val="105"/>
          <w:sz w:val="24"/>
        </w:rPr>
        <w:t>或</w:t>
      </w:r>
      <w:r>
        <w:rPr>
          <w:rFonts w:ascii="Tahoma" w:hAnsi="Tahoma" w:eastAsia="Tahoma"/>
          <w:color w:val="auto"/>
          <w:w w:val="105"/>
          <w:sz w:val="24"/>
        </w:rPr>
        <w:t>“</w:t>
      </w:r>
      <w:r>
        <w:rPr>
          <w:color w:val="auto"/>
          <w:w w:val="105"/>
          <w:sz w:val="24"/>
        </w:rPr>
        <w:t>负偏离</w:t>
      </w:r>
      <w:r>
        <w:rPr>
          <w:rFonts w:ascii="Tahoma" w:hAnsi="Tahoma" w:eastAsia="Tahoma"/>
          <w:color w:val="auto"/>
          <w:w w:val="105"/>
          <w:sz w:val="24"/>
        </w:rPr>
        <w:t>”</w:t>
      </w:r>
      <w:r>
        <w:rPr>
          <w:color w:val="auto"/>
          <w:w w:val="105"/>
          <w:sz w:val="24"/>
        </w:rPr>
        <w:t>。</w:t>
      </w:r>
    </w:p>
    <w:p>
      <w:pPr>
        <w:pStyle w:val="8"/>
        <w:rPr>
          <w:color w:val="auto"/>
          <w:sz w:val="28"/>
        </w:rPr>
      </w:pPr>
    </w:p>
    <w:p>
      <w:pPr>
        <w:pStyle w:val="8"/>
        <w:tabs>
          <w:tab w:val="left" w:pos="1601"/>
          <w:tab w:val="left" w:pos="2321"/>
          <w:tab w:val="left" w:pos="3041"/>
          <w:tab w:val="left" w:pos="3934"/>
        </w:tabs>
        <w:spacing w:before="227" w:line="384" w:lineRule="auto"/>
        <w:ind w:left="401" w:right="5950"/>
        <w:rPr>
          <w:color w:val="auto"/>
        </w:rPr>
      </w:pPr>
      <w:r>
        <w:rPr>
          <w:color w:val="auto"/>
        </w:rPr>
        <w:t>供应商名称（加盖公章</w:t>
      </w:r>
      <w:r>
        <w:rPr>
          <w:color w:val="auto"/>
          <w:spacing w:val="-120"/>
        </w:rPr>
        <w:t>）</w:t>
      </w:r>
      <w:r>
        <w:rPr>
          <w:color w:val="auto"/>
          <w:spacing w:val="-1"/>
        </w:rPr>
        <w:t>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  <w:u w:val="single"/>
        </w:rPr>
        <w:t xml:space="preserve"> </w:t>
      </w:r>
      <w:r>
        <w:rPr>
          <w:color w:val="auto"/>
        </w:rPr>
        <w:t>日期：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年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月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日</w:t>
      </w:r>
    </w:p>
    <w:p>
      <w:pPr>
        <w:spacing w:after="0" w:line="384" w:lineRule="auto"/>
        <w:rPr>
          <w:color w:val="auto"/>
        </w:rPr>
        <w:sectPr>
          <w:headerReference r:id="rId12" w:type="default"/>
          <w:footerReference r:id="rId14" w:type="default"/>
          <w:headerReference r:id="rId13" w:type="even"/>
          <w:footerReference r:id="rId15" w:type="even"/>
          <w:pgSz w:w="11910" w:h="16840"/>
          <w:pgMar w:top="1054" w:right="720" w:bottom="1026" w:left="1300" w:header="879" w:footer="892" w:gutter="0"/>
          <w:cols w:space="720" w:num="1"/>
        </w:sectPr>
      </w:pPr>
    </w:p>
    <w:p>
      <w:pPr>
        <w:pStyle w:val="18"/>
        <w:numPr>
          <w:ilvl w:val="0"/>
          <w:numId w:val="0"/>
        </w:numPr>
        <w:tabs>
          <w:tab w:val="left" w:pos="947"/>
        </w:tabs>
        <w:spacing w:before="72" w:after="0" w:line="240" w:lineRule="auto"/>
        <w:ind w:left="400" w:leftChars="0" w:right="0" w:rightChars="0"/>
        <w:jc w:val="left"/>
        <w:rPr>
          <w:rFonts w:ascii="Tahoma"/>
          <w:color w:val="auto"/>
          <w:sz w:val="18"/>
        </w:rPr>
      </w:pPr>
      <w:r>
        <w:rPr>
          <w:rFonts w:hint="eastAsia"/>
          <w:color w:val="auto"/>
          <w:sz w:val="24"/>
          <w:lang w:val="en-US" w:eastAsia="zh-CN"/>
        </w:rPr>
        <w:t>6.</w:t>
      </w:r>
      <w:r>
        <w:rPr>
          <w:rFonts w:hint="eastAsia"/>
          <w:color w:val="auto"/>
          <w:sz w:val="24"/>
          <w:lang w:eastAsia="zh-CN"/>
        </w:rPr>
        <w:t>比选</w:t>
      </w:r>
      <w:r>
        <w:rPr>
          <w:color w:val="auto"/>
          <w:sz w:val="24"/>
        </w:rPr>
        <w:t>文件要求提供或供应商认为应附的其他材</w:t>
      </w:r>
      <w:r>
        <w:rPr>
          <w:rFonts w:hint="eastAsia"/>
          <w:color w:val="auto"/>
          <w:sz w:val="24"/>
          <w:lang w:eastAsia="zh-CN"/>
        </w:rPr>
        <w:t>料。</w:t>
      </w:r>
    </w:p>
    <w:p>
      <w:pPr>
        <w:pStyle w:val="18"/>
        <w:numPr>
          <w:ilvl w:val="0"/>
          <w:numId w:val="0"/>
        </w:numPr>
        <w:tabs>
          <w:tab w:val="left" w:pos="947"/>
        </w:tabs>
        <w:spacing w:before="72" w:after="0" w:line="240" w:lineRule="auto"/>
        <w:ind w:left="400" w:leftChars="0" w:right="0" w:rightChars="0"/>
        <w:jc w:val="left"/>
        <w:rPr>
          <w:rFonts w:hint="eastAsia"/>
          <w:color w:val="auto"/>
          <w:sz w:val="24"/>
          <w:lang w:eastAsia="zh-CN"/>
        </w:rPr>
      </w:pPr>
    </w:p>
    <w:p>
      <w:pPr>
        <w:pStyle w:val="18"/>
        <w:numPr>
          <w:ilvl w:val="0"/>
          <w:numId w:val="0"/>
        </w:numPr>
        <w:tabs>
          <w:tab w:val="left" w:pos="947"/>
        </w:tabs>
        <w:spacing w:before="72" w:after="0" w:line="240" w:lineRule="auto"/>
        <w:ind w:left="400" w:leftChars="0" w:right="0" w:rightChars="0"/>
        <w:jc w:val="left"/>
        <w:rPr>
          <w:rFonts w:hint="eastAsia"/>
          <w:color w:val="auto"/>
          <w:sz w:val="24"/>
          <w:lang w:eastAsia="zh-CN"/>
        </w:rPr>
      </w:pPr>
    </w:p>
    <w:p>
      <w:pPr>
        <w:pStyle w:val="18"/>
        <w:numPr>
          <w:ilvl w:val="0"/>
          <w:numId w:val="0"/>
        </w:numPr>
        <w:tabs>
          <w:tab w:val="left" w:pos="947"/>
        </w:tabs>
        <w:spacing w:before="72" w:after="0" w:line="240" w:lineRule="auto"/>
        <w:ind w:left="400" w:leftChars="0" w:right="0" w:rightChars="0"/>
        <w:jc w:val="left"/>
        <w:rPr>
          <w:rFonts w:hint="eastAsia"/>
          <w:color w:val="auto"/>
          <w:sz w:val="24"/>
          <w:lang w:eastAsia="zh-CN"/>
        </w:rPr>
      </w:pPr>
    </w:p>
    <w:p>
      <w:pPr>
        <w:pStyle w:val="18"/>
        <w:numPr>
          <w:ilvl w:val="0"/>
          <w:numId w:val="0"/>
        </w:numPr>
        <w:tabs>
          <w:tab w:val="left" w:pos="947"/>
        </w:tabs>
        <w:spacing w:before="72" w:after="0" w:line="240" w:lineRule="auto"/>
        <w:ind w:left="400" w:leftChars="0" w:right="0" w:rightChars="0"/>
        <w:jc w:val="left"/>
        <w:rPr>
          <w:rFonts w:hint="eastAsia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请将以上比选响应文件密封装订成册（一式</w:t>
      </w:r>
      <w:r>
        <w:rPr>
          <w:rFonts w:hint="eastAsia" w:cs="宋体"/>
          <w:color w:val="auto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份，正本一份、副本</w:t>
      </w:r>
      <w:r>
        <w:rPr>
          <w:rFonts w:hint="eastAsia" w:cs="宋体"/>
          <w:color w:val="auto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份），密封袋封面写</w:t>
      </w:r>
      <w:r>
        <w:rPr>
          <w:rFonts w:hint="eastAsia" w:cs="宋体"/>
          <w:color w:val="auto"/>
          <w:sz w:val="24"/>
          <w:szCs w:val="24"/>
          <w:lang w:val="en-US" w:eastAsia="zh-CN"/>
        </w:rPr>
        <w:t>明项目名称、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公司名称</w:t>
      </w:r>
      <w:r>
        <w:rPr>
          <w:rFonts w:hint="eastAsia" w:cs="宋体"/>
          <w:color w:val="auto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联系人及联系方式。</w:t>
      </w:r>
    </w:p>
    <w:sectPr>
      <w:headerReference r:id="rId16" w:type="default"/>
      <w:footerReference r:id="rId18" w:type="default"/>
      <w:headerReference r:id="rId17" w:type="even"/>
      <w:footerReference r:id="rId19" w:type="even"/>
      <w:pgSz w:w="11910" w:h="16840"/>
      <w:pgMar w:top="800" w:right="900" w:bottom="280" w:left="14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pict>
        <v:shape id="_x0000_s2063" o:spid="_x0000_s2063" o:spt="202" type="#_x0000_t202" style="position:absolute;left:0pt;margin-left:303.1pt;margin-top:786.4pt;height:12.5pt;width:17.4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7"/>
                  <w:ind w:left="60" w:right="0" w:firstLine="0"/>
                  <w:jc w:val="left"/>
                  <w:rPr>
                    <w:rFonts w:ascii="Tahoma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ahoma"/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pict>
        <v:shape id="_x0000_s2064" o:spid="_x0000_s2064" o:spt="202" type="#_x0000_t202" style="position:absolute;left:0pt;margin-left:305.95pt;margin-top:786.4pt;height:12.5pt;width:11.7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7"/>
                  <w:ind w:left="60" w:right="0" w:firstLine="0"/>
                  <w:jc w:val="left"/>
                  <w:rPr>
                    <w:rFonts w:ascii="Tahoma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ahoma"/>
                    <w:w w:val="116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pict>
        <v:shape id="_x0000_s2069" o:spid="_x0000_s2069" o:spt="202" type="#_x0000_t202" style="position:absolute;left:0pt;margin-left:303.1pt;margin-top:786.4pt;height:12.5pt;width:17.4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7"/>
                  <w:ind w:left="60" w:right="0" w:firstLine="0"/>
                  <w:jc w:val="left"/>
                  <w:rPr>
                    <w:rFonts w:ascii="Tahoma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ahoma"/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55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pict>
        <v:shape id="_x0000_s2070" o:spid="_x0000_s2070" o:spt="202" type="#_x0000_t202" style="position:absolute;left:0pt;margin-left:303.1pt;margin-top:786.4pt;height:12.5pt;width:17.4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8"/>
                  <w:ind w:left="60" w:right="0" w:firstLine="0"/>
                  <w:jc w:val="left"/>
                  <w:rPr>
                    <w:rFonts w:ascii="Arial"/>
                    <w:i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i/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56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</w:p>
  <w:p>
    <w:pPr>
      <w:pStyle w:val="8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rect id="_x0000_s2051" o:spid="_x0000_s2051" o:spt="1" style="position:absolute;left:0pt;margin-left:85pt;margin-top:55.15pt;height:0.7pt;width:453.6pt;mso-position-horizontal-relative:page;mso-position-vertical-relative:page;z-index:-251657216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052" o:spid="_x0000_s2052" o:spt="202" type="#_x0000_t202" style="position:absolute;left:0pt;margin-left:357.65pt;margin-top:42.9pt;height:11pt;width:182.0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0" w:lineRule="exact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北京市政府采购项目竞争性磋商文件示范文本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1"/>
      <w:numFmt w:val="decimal"/>
      <w:lvlText w:val="%1."/>
      <w:lvlJc w:val="left"/>
      <w:pPr>
        <w:ind w:left="1566" w:hanging="545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1" w:tentative="0">
      <w:start w:val="1"/>
      <w:numFmt w:val="decimal"/>
      <w:lvlText w:val="%1.%2"/>
      <w:lvlJc w:val="left"/>
      <w:pPr>
        <w:ind w:left="1460" w:hanging="440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2" w:tentative="0">
      <w:start w:val="1"/>
      <w:numFmt w:val="decimal"/>
      <w:lvlText w:val="%3."/>
      <w:lvlJc w:val="left"/>
      <w:pPr>
        <w:ind w:left="1519" w:hanging="258"/>
        <w:jc w:val="left"/>
      </w:pPr>
      <w:rPr>
        <w:rFonts w:hint="default" w:ascii="Arial" w:hAnsi="Arial" w:eastAsia="Arial" w:cs="Arial"/>
        <w:b/>
        <w:bCs/>
        <w:spacing w:val="-2"/>
        <w:w w:val="125"/>
        <w:sz w:val="22"/>
        <w:szCs w:val="22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638" w:hanging="25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716" w:hanging="25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795" w:hanging="25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873" w:hanging="25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51" w:hanging="25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030" w:hanging="258"/>
      </w:pPr>
      <w:rPr>
        <w:rFonts w:hint="default"/>
        <w:lang w:val="en-US" w:eastAsia="zh-CN" w:bidi="ar-SA"/>
      </w:rPr>
    </w:lvl>
  </w:abstractNum>
  <w:abstractNum w:abstractNumId="1">
    <w:nsid w:val="8461FADE"/>
    <w:multiLevelType w:val="multilevel"/>
    <w:tmpl w:val="8461FADE"/>
    <w:lvl w:ilvl="0" w:tentative="0">
      <w:start w:val="1"/>
      <w:numFmt w:val="decimal"/>
      <w:lvlText w:val="%1."/>
      <w:lvlJc w:val="left"/>
      <w:pPr>
        <w:ind w:left="1250" w:hanging="229"/>
        <w:jc w:val="left"/>
      </w:pPr>
      <w:rPr>
        <w:rFonts w:hint="default" w:ascii="Tahoma" w:hAnsi="Tahoma" w:eastAsia="Tahoma" w:cs="Tahoma"/>
        <w:spacing w:val="-2"/>
        <w:w w:val="105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152" w:hanging="229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045" w:hanging="229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938" w:hanging="229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830" w:hanging="229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723" w:hanging="229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616" w:hanging="229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508" w:hanging="229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401" w:hanging="229"/>
      </w:pPr>
      <w:rPr>
        <w:rFonts w:hint="default"/>
        <w:lang w:val="en-US" w:eastAsia="zh-CN" w:bidi="ar-SA"/>
      </w:rPr>
    </w:lvl>
  </w:abstractNum>
  <w:abstractNum w:abstractNumId="2">
    <w:nsid w:val="AC860195"/>
    <w:multiLevelType w:val="singleLevel"/>
    <w:tmpl w:val="AC860195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3">
    <w:nsid w:val="B8CEF35B"/>
    <w:multiLevelType w:val="multilevel"/>
    <w:tmpl w:val="B8CEF35B"/>
    <w:lvl w:ilvl="0" w:tentative="0">
      <w:start w:val="1"/>
      <w:numFmt w:val="decimal"/>
      <w:lvlText w:val="%1"/>
      <w:lvlJc w:val="left"/>
      <w:pPr>
        <w:ind w:left="812" w:hanging="272"/>
        <w:jc w:val="right"/>
      </w:pPr>
      <w:rPr>
        <w:rFonts w:hint="default"/>
        <w:w w:val="116"/>
        <w:lang w:val="en-US" w:eastAsia="zh-CN" w:bidi="ar-SA"/>
      </w:rPr>
    </w:lvl>
    <w:lvl w:ilvl="1" w:tentative="0">
      <w:start w:val="1"/>
      <w:numFmt w:val="decimal"/>
      <w:lvlText w:val="%1-%2"/>
      <w:lvlJc w:val="left"/>
      <w:pPr>
        <w:ind w:left="1052" w:hanging="512"/>
        <w:jc w:val="left"/>
      </w:pPr>
      <w:rPr>
        <w:rFonts w:hint="default" w:ascii="Tahoma" w:hAnsi="Tahoma" w:eastAsia="Tahoma" w:cs="Tahoma"/>
        <w:spacing w:val="-2"/>
        <w:w w:val="109"/>
        <w:sz w:val="24"/>
        <w:szCs w:val="24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074" w:hanging="51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088" w:hanging="51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02" w:hanging="51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116" w:hanging="51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130" w:hanging="51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144" w:hanging="51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158" w:hanging="512"/>
      </w:pPr>
      <w:rPr>
        <w:rFonts w:hint="default"/>
        <w:lang w:val="en-US" w:eastAsia="zh-CN" w:bidi="ar-SA"/>
      </w:rPr>
    </w:lvl>
  </w:abstractNum>
  <w:abstractNum w:abstractNumId="4">
    <w:nsid w:val="D7D140E4"/>
    <w:multiLevelType w:val="multilevel"/>
    <w:tmpl w:val="D7D140E4"/>
    <w:lvl w:ilvl="0" w:tentative="0">
      <w:start w:val="1"/>
      <w:numFmt w:val="decimal"/>
      <w:lvlText w:val="（%1）"/>
      <w:lvlJc w:val="left"/>
      <w:pPr>
        <w:ind w:left="1605" w:hanging="633"/>
        <w:jc w:val="left"/>
      </w:pPr>
      <w:rPr>
        <w:rFonts w:hint="default" w:ascii="宋体" w:hAnsi="宋体" w:eastAsia="宋体" w:cs="宋体"/>
        <w:spacing w:val="-2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458" w:hanging="63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317" w:hanging="63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176" w:hanging="63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034" w:hanging="63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893" w:hanging="63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752" w:hanging="63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610" w:hanging="63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469" w:hanging="633"/>
      </w:pPr>
      <w:rPr>
        <w:rFonts w:hint="default"/>
        <w:lang w:val="en-US" w:eastAsia="zh-CN" w:bidi="ar-SA"/>
      </w:rPr>
    </w:lvl>
  </w:abstractNum>
  <w:abstractNum w:abstractNumId="5">
    <w:nsid w:val="024A6F86"/>
    <w:multiLevelType w:val="singleLevel"/>
    <w:tmpl w:val="024A6F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0CEF100B"/>
    <w:multiLevelType w:val="multilevel"/>
    <w:tmpl w:val="0CEF100B"/>
    <w:lvl w:ilvl="0" w:tentative="0">
      <w:start w:val="1"/>
      <w:numFmt w:val="decimal"/>
      <w:lvlText w:val="%1."/>
      <w:lvlJc w:val="left"/>
      <w:pPr>
        <w:ind w:left="1297" w:hanging="348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188" w:hanging="348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077" w:hanging="34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966" w:hanging="34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854" w:hanging="34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743" w:hanging="34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632" w:hanging="34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520" w:hanging="34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409" w:hanging="348"/>
      </w:pPr>
      <w:rPr>
        <w:rFonts w:hint="default"/>
        <w:lang w:val="en-US" w:eastAsia="zh-CN" w:bidi="ar-SA"/>
      </w:rPr>
    </w:lvl>
  </w:abstractNum>
  <w:abstractNum w:abstractNumId="7">
    <w:nsid w:val="1C257C7B"/>
    <w:multiLevelType w:val="multilevel"/>
    <w:tmpl w:val="1C257C7B"/>
    <w:lvl w:ilvl="0" w:tentative="0">
      <w:start w:val="1"/>
      <w:numFmt w:val="decimal"/>
      <w:lvlText w:val="%1."/>
      <w:lvlJc w:val="left"/>
      <w:pPr>
        <w:ind w:left="401" w:hanging="348"/>
        <w:jc w:val="righ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348" w:hanging="348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297" w:hanging="34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46" w:hanging="34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94" w:hanging="34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143" w:hanging="34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092" w:hanging="34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040" w:hanging="34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989" w:hanging="348"/>
      </w:pPr>
      <w:rPr>
        <w:rFonts w:hint="default"/>
        <w:lang w:val="en-US" w:eastAsia="zh-CN" w:bidi="ar-SA"/>
      </w:rPr>
    </w:lvl>
  </w:abstractNum>
  <w:abstractNum w:abstractNumId="8">
    <w:nsid w:val="32A7AF2D"/>
    <w:multiLevelType w:val="multilevel"/>
    <w:tmpl w:val="32A7AF2D"/>
    <w:lvl w:ilvl="0" w:tentative="0">
      <w:start w:val="1"/>
      <w:numFmt w:val="decimal"/>
      <w:lvlText w:val="%1."/>
      <w:lvlJc w:val="left"/>
      <w:pPr>
        <w:ind w:left="440" w:hanging="229"/>
        <w:jc w:val="left"/>
      </w:pPr>
      <w:rPr>
        <w:rFonts w:hint="default" w:ascii="Tahoma" w:hAnsi="Tahoma" w:eastAsia="Tahoma" w:cs="Tahoma"/>
        <w:spacing w:val="-2"/>
        <w:w w:val="105"/>
        <w:sz w:val="22"/>
        <w:szCs w:val="22"/>
        <w:lang w:val="en-US" w:eastAsia="zh-CN" w:bidi="ar-SA"/>
      </w:rPr>
    </w:lvl>
    <w:lvl w:ilvl="1" w:tentative="0">
      <w:start w:val="2"/>
      <w:numFmt w:val="decimal"/>
      <w:lvlText w:val="%2."/>
      <w:lvlJc w:val="left"/>
      <w:pPr>
        <w:ind w:left="1110" w:hanging="229"/>
        <w:jc w:val="left"/>
      </w:pPr>
      <w:rPr>
        <w:rFonts w:hint="default" w:ascii="Tahoma" w:hAnsi="Tahoma" w:eastAsia="Tahoma" w:cs="Tahoma"/>
        <w:spacing w:val="-2"/>
        <w:w w:val="105"/>
        <w:sz w:val="22"/>
        <w:szCs w:val="22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260" w:hanging="229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338" w:hanging="229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416" w:hanging="229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495" w:hanging="229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573" w:hanging="229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651" w:hanging="229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730" w:hanging="229"/>
      </w:pPr>
      <w:rPr>
        <w:rFonts w:hint="default"/>
        <w:lang w:val="en-US" w:eastAsia="zh-CN" w:bidi="ar-SA"/>
      </w:rPr>
    </w:lvl>
  </w:abstractNum>
  <w:abstractNum w:abstractNumId="9">
    <w:nsid w:val="4D94DA66"/>
    <w:multiLevelType w:val="multilevel"/>
    <w:tmpl w:val="4D94DA66"/>
    <w:lvl w:ilvl="0" w:tentative="0">
      <w:start w:val="1"/>
      <w:numFmt w:val="decimal"/>
      <w:lvlText w:val="%1"/>
      <w:lvlJc w:val="left"/>
      <w:pPr>
        <w:ind w:left="896" w:hanging="356"/>
        <w:jc w:val="left"/>
      </w:pPr>
      <w:rPr>
        <w:rFonts w:hint="default" w:ascii="Tahoma" w:hAnsi="Tahoma" w:eastAsia="Tahoma" w:cs="Tahoma"/>
        <w:w w:val="116"/>
        <w:sz w:val="24"/>
        <w:szCs w:val="24"/>
        <w:lang w:val="en-US" w:eastAsia="zh-CN" w:bidi="ar-SA"/>
      </w:rPr>
    </w:lvl>
    <w:lvl w:ilvl="1" w:tentative="0">
      <w:start w:val="1"/>
      <w:numFmt w:val="decimal"/>
      <w:lvlText w:val="%1.%2"/>
      <w:lvlJc w:val="left"/>
      <w:pPr>
        <w:ind w:left="1614" w:hanging="720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2" w:tentative="0">
      <w:start w:val="1"/>
      <w:numFmt w:val="decimal"/>
      <w:lvlText w:val="%1.%2.%3"/>
      <w:lvlJc w:val="left"/>
      <w:pPr>
        <w:ind w:left="2521" w:hanging="900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3" w:tentative="0">
      <w:start w:val="1"/>
      <w:numFmt w:val="decimal"/>
      <w:lvlText w:val="%1.%2.%3.%4"/>
      <w:lvlJc w:val="left"/>
      <w:pPr>
        <w:ind w:left="3426" w:hanging="900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4" w:tentative="0">
      <w:start w:val="1"/>
      <w:numFmt w:val="decimal"/>
      <w:lvlText w:val="（%5）"/>
      <w:lvlJc w:val="left"/>
      <w:pPr>
        <w:ind w:left="3375" w:hanging="641"/>
        <w:jc w:val="left"/>
      </w:pPr>
      <w:rPr>
        <w:rFonts w:hint="default" w:ascii="宋体" w:hAnsi="宋体" w:eastAsia="宋体" w:cs="宋体"/>
        <w:spacing w:val="2"/>
        <w:w w:val="100"/>
        <w:sz w:val="22"/>
        <w:szCs w:val="22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380" w:hanging="64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420" w:hanging="64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111" w:hanging="64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803" w:hanging="641"/>
      </w:pPr>
      <w:rPr>
        <w:rFonts w:hint="default"/>
        <w:lang w:val="en-US" w:eastAsia="zh-CN" w:bidi="ar-SA"/>
      </w:rPr>
    </w:lvl>
  </w:abstractNum>
  <w:abstractNum w:abstractNumId="10">
    <w:nsid w:val="58765686"/>
    <w:multiLevelType w:val="multilevel"/>
    <w:tmpl w:val="58765686"/>
    <w:lvl w:ilvl="0" w:tentative="0">
      <w:start w:val="1"/>
      <w:numFmt w:val="decimal"/>
      <w:lvlText w:val="%1."/>
      <w:lvlJc w:val="left"/>
      <w:pPr>
        <w:ind w:left="1250" w:hanging="229"/>
        <w:jc w:val="left"/>
      </w:pPr>
      <w:rPr>
        <w:rFonts w:hint="default" w:ascii="Tahoma" w:hAnsi="Tahoma" w:eastAsia="Tahoma" w:cs="Tahoma"/>
        <w:spacing w:val="-2"/>
        <w:w w:val="105"/>
        <w:sz w:val="22"/>
        <w:szCs w:val="22"/>
        <w:lang w:val="en-US" w:eastAsia="zh-CN" w:bidi="ar-SA"/>
      </w:rPr>
    </w:lvl>
    <w:lvl w:ilvl="1" w:tentative="0">
      <w:start w:val="1"/>
      <w:numFmt w:val="decimal"/>
      <w:lvlText w:val="%1.%2"/>
      <w:lvlJc w:val="left"/>
      <w:pPr>
        <w:ind w:left="1520" w:hanging="500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520" w:hanging="5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603" w:hanging="5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686" w:hanging="5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770" w:hanging="5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853" w:hanging="5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36" w:hanging="5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020" w:hanging="500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9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DBlZDhiNjE0NDZmMTg1NDgxOTgyOTYyYWMxMThjY2UifQ=="/>
  </w:docVars>
  <w:rsids>
    <w:rsidRoot w:val="00000000"/>
    <w:rsid w:val="02756715"/>
    <w:rsid w:val="02F0126A"/>
    <w:rsid w:val="036B1920"/>
    <w:rsid w:val="038E2130"/>
    <w:rsid w:val="03C43F6D"/>
    <w:rsid w:val="03D2494A"/>
    <w:rsid w:val="03F64F74"/>
    <w:rsid w:val="04187324"/>
    <w:rsid w:val="047362AF"/>
    <w:rsid w:val="0538206F"/>
    <w:rsid w:val="05904A85"/>
    <w:rsid w:val="07F32417"/>
    <w:rsid w:val="09E923FF"/>
    <w:rsid w:val="0A9440C1"/>
    <w:rsid w:val="0B2A6903"/>
    <w:rsid w:val="0B607D66"/>
    <w:rsid w:val="0BFF42F6"/>
    <w:rsid w:val="0E706EB7"/>
    <w:rsid w:val="0F6246F4"/>
    <w:rsid w:val="0F834FD0"/>
    <w:rsid w:val="100020FB"/>
    <w:rsid w:val="12D4132A"/>
    <w:rsid w:val="13B62E1E"/>
    <w:rsid w:val="13F659D1"/>
    <w:rsid w:val="14643FA6"/>
    <w:rsid w:val="14C03B59"/>
    <w:rsid w:val="161D02B3"/>
    <w:rsid w:val="16A9163B"/>
    <w:rsid w:val="176628D4"/>
    <w:rsid w:val="18BE3CE8"/>
    <w:rsid w:val="1A060510"/>
    <w:rsid w:val="1B6E0BCC"/>
    <w:rsid w:val="1BC34E17"/>
    <w:rsid w:val="1C251D99"/>
    <w:rsid w:val="1DB80F0C"/>
    <w:rsid w:val="1E543D83"/>
    <w:rsid w:val="1EBD55A1"/>
    <w:rsid w:val="201A656F"/>
    <w:rsid w:val="20A51E25"/>
    <w:rsid w:val="211D570C"/>
    <w:rsid w:val="22617F6D"/>
    <w:rsid w:val="228725DE"/>
    <w:rsid w:val="24DF25D0"/>
    <w:rsid w:val="256F103A"/>
    <w:rsid w:val="25BF5B48"/>
    <w:rsid w:val="25E6248E"/>
    <w:rsid w:val="265723D6"/>
    <w:rsid w:val="2881591F"/>
    <w:rsid w:val="298C16C1"/>
    <w:rsid w:val="2A543414"/>
    <w:rsid w:val="2A731F18"/>
    <w:rsid w:val="2AFB1BBB"/>
    <w:rsid w:val="2C0A5A42"/>
    <w:rsid w:val="2C124F95"/>
    <w:rsid w:val="2DBB0EAC"/>
    <w:rsid w:val="2E054204"/>
    <w:rsid w:val="2F6977E8"/>
    <w:rsid w:val="2FF44D70"/>
    <w:rsid w:val="30152D37"/>
    <w:rsid w:val="32885919"/>
    <w:rsid w:val="33631031"/>
    <w:rsid w:val="33E91473"/>
    <w:rsid w:val="34361FA2"/>
    <w:rsid w:val="355671A5"/>
    <w:rsid w:val="35800CB4"/>
    <w:rsid w:val="35EE114D"/>
    <w:rsid w:val="36C268A9"/>
    <w:rsid w:val="37272250"/>
    <w:rsid w:val="37845B61"/>
    <w:rsid w:val="37972846"/>
    <w:rsid w:val="37C517E0"/>
    <w:rsid w:val="38780EBB"/>
    <w:rsid w:val="39541E83"/>
    <w:rsid w:val="39642CFF"/>
    <w:rsid w:val="396F35E1"/>
    <w:rsid w:val="39D363F6"/>
    <w:rsid w:val="3A08321C"/>
    <w:rsid w:val="3B133B7E"/>
    <w:rsid w:val="3B8A7844"/>
    <w:rsid w:val="3B9D4B7F"/>
    <w:rsid w:val="3BF57787"/>
    <w:rsid w:val="3C2A7F4B"/>
    <w:rsid w:val="3D113A52"/>
    <w:rsid w:val="3E592BE4"/>
    <w:rsid w:val="3EA31EB5"/>
    <w:rsid w:val="408A0D6F"/>
    <w:rsid w:val="41710D8A"/>
    <w:rsid w:val="428A5C7C"/>
    <w:rsid w:val="43FB2177"/>
    <w:rsid w:val="48BA6272"/>
    <w:rsid w:val="4995270F"/>
    <w:rsid w:val="49A543A0"/>
    <w:rsid w:val="49EA0128"/>
    <w:rsid w:val="4A600E45"/>
    <w:rsid w:val="4C683798"/>
    <w:rsid w:val="4CA3155E"/>
    <w:rsid w:val="4CA51D11"/>
    <w:rsid w:val="4CBC193E"/>
    <w:rsid w:val="4DAA771E"/>
    <w:rsid w:val="4E54029B"/>
    <w:rsid w:val="4E9B5BCF"/>
    <w:rsid w:val="4E9D7DAC"/>
    <w:rsid w:val="4FC65897"/>
    <w:rsid w:val="50712DAD"/>
    <w:rsid w:val="50AC365B"/>
    <w:rsid w:val="514526C2"/>
    <w:rsid w:val="52016D2F"/>
    <w:rsid w:val="55C26083"/>
    <w:rsid w:val="560C3F77"/>
    <w:rsid w:val="561031B7"/>
    <w:rsid w:val="56812E96"/>
    <w:rsid w:val="570F34E2"/>
    <w:rsid w:val="588B5B82"/>
    <w:rsid w:val="5893191D"/>
    <w:rsid w:val="58DF34DC"/>
    <w:rsid w:val="594919DE"/>
    <w:rsid w:val="5A4C5316"/>
    <w:rsid w:val="5B2462A0"/>
    <w:rsid w:val="5CCF2E28"/>
    <w:rsid w:val="5D0D40F2"/>
    <w:rsid w:val="5DA936A3"/>
    <w:rsid w:val="5FE4543D"/>
    <w:rsid w:val="5FE72927"/>
    <w:rsid w:val="60E358BA"/>
    <w:rsid w:val="61476D4A"/>
    <w:rsid w:val="61FA2939"/>
    <w:rsid w:val="624B2D13"/>
    <w:rsid w:val="62542052"/>
    <w:rsid w:val="62AC216E"/>
    <w:rsid w:val="62AC384C"/>
    <w:rsid w:val="637B390C"/>
    <w:rsid w:val="64216735"/>
    <w:rsid w:val="6459149C"/>
    <w:rsid w:val="650B1BC5"/>
    <w:rsid w:val="654835F4"/>
    <w:rsid w:val="65EB0F21"/>
    <w:rsid w:val="66B25CD3"/>
    <w:rsid w:val="677F2F1A"/>
    <w:rsid w:val="679556B8"/>
    <w:rsid w:val="68247332"/>
    <w:rsid w:val="68EF5AD9"/>
    <w:rsid w:val="6AEB0553"/>
    <w:rsid w:val="6C803CC6"/>
    <w:rsid w:val="6C9F21CF"/>
    <w:rsid w:val="6CEE1D54"/>
    <w:rsid w:val="6D1C133E"/>
    <w:rsid w:val="6D4C428C"/>
    <w:rsid w:val="6E3902C4"/>
    <w:rsid w:val="6ED5733F"/>
    <w:rsid w:val="70D41BF8"/>
    <w:rsid w:val="711D2BE3"/>
    <w:rsid w:val="730D0B63"/>
    <w:rsid w:val="74146A02"/>
    <w:rsid w:val="748138B6"/>
    <w:rsid w:val="74BA534B"/>
    <w:rsid w:val="76224A4D"/>
    <w:rsid w:val="762B6B78"/>
    <w:rsid w:val="770615D9"/>
    <w:rsid w:val="77D00DF3"/>
    <w:rsid w:val="797B398B"/>
    <w:rsid w:val="79803471"/>
    <w:rsid w:val="79D26D3A"/>
    <w:rsid w:val="7B1340D7"/>
    <w:rsid w:val="7BCD422A"/>
    <w:rsid w:val="7D6518E6"/>
    <w:rsid w:val="7D745F6D"/>
    <w:rsid w:val="7DA93C28"/>
    <w:rsid w:val="7E7F4C94"/>
    <w:rsid w:val="7ED65C36"/>
    <w:rsid w:val="7FC521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73"/>
      <w:jc w:val="center"/>
      <w:outlineLvl w:val="1"/>
    </w:pPr>
    <w:rPr>
      <w:rFonts w:ascii="宋体" w:hAnsi="宋体" w:eastAsia="宋体" w:cs="宋体"/>
      <w:sz w:val="36"/>
      <w:szCs w:val="36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spacing w:before="62"/>
      <w:ind w:right="28"/>
      <w:jc w:val="center"/>
      <w:outlineLvl w:val="2"/>
    </w:pPr>
    <w:rPr>
      <w:rFonts w:ascii="宋体" w:hAnsi="宋体" w:eastAsia="宋体" w:cs="宋体"/>
      <w:sz w:val="28"/>
      <w:szCs w:val="28"/>
      <w:lang w:val="en-US" w:eastAsia="zh-CN" w:bidi="ar-SA"/>
    </w:rPr>
  </w:style>
  <w:style w:type="paragraph" w:styleId="5">
    <w:name w:val="heading 3"/>
    <w:basedOn w:val="1"/>
    <w:next w:val="1"/>
    <w:qFormat/>
    <w:uiPriority w:val="1"/>
    <w:pPr>
      <w:spacing w:before="56"/>
      <w:ind w:left="208"/>
      <w:outlineLvl w:val="3"/>
    </w:pPr>
    <w:rPr>
      <w:rFonts w:ascii="宋体" w:hAnsi="宋体" w:eastAsia="宋体" w:cs="宋体"/>
      <w:sz w:val="25"/>
      <w:szCs w:val="25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next w:val="1"/>
    <w:qFormat/>
    <w:uiPriority w:val="1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9">
    <w:name w:val="Plain Text"/>
    <w:basedOn w:val="1"/>
    <w:next w:val="6"/>
    <w:qFormat/>
    <w:uiPriority w:val="0"/>
    <w:rPr>
      <w:rFonts w:ascii="宋体" w:hAnsi="Courier New" w:cs="Courier New"/>
      <w:szCs w:val="21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新宋体" w:hAnsi="Times New Roman" w:eastAsia="新宋体" w:cs="Times New Roman"/>
      <w:color w:val="000000"/>
      <w:sz w:val="24"/>
      <w:lang w:val="en-US" w:eastAsia="zh-CN" w:bidi="ar-SA"/>
    </w:rPr>
  </w:style>
  <w:style w:type="paragraph" w:customStyle="1" w:styleId="16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table" w:customStyle="1" w:styleId="1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List Paragraph"/>
    <w:basedOn w:val="1"/>
    <w:qFormat/>
    <w:uiPriority w:val="1"/>
    <w:pPr>
      <w:ind w:left="1616" w:hanging="720"/>
    </w:pPr>
    <w:rPr>
      <w:rFonts w:ascii="宋体" w:hAnsi="宋体" w:eastAsia="宋体" w:cs="宋体"/>
      <w:lang w:val="en-US" w:eastAsia="zh-CN" w:bidi="ar-SA"/>
    </w:rPr>
  </w:style>
  <w:style w:type="paragraph" w:customStyle="1" w:styleId="19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  <w:style w:type="paragraph" w:customStyle="1" w:styleId="20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21">
    <w:name w:val="列出段落"/>
    <w:basedOn w:val="1"/>
    <w:qFormat/>
    <w:uiPriority w:val="0"/>
    <w:pPr>
      <w:ind w:firstLine="420" w:firstLineChars="200"/>
    </w:pPr>
  </w:style>
  <w:style w:type="paragraph" w:customStyle="1" w:styleId="22">
    <w:name w:val="_Style 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Normal_16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24">
    <w:name w:val="Normal_19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25">
    <w:name w:val="Normal_2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1" Type="http://schemas.openxmlformats.org/officeDocument/2006/relationships/fontTable" Target="fontTable.xml"/><Relationship Id="rId30" Type="http://schemas.openxmlformats.org/officeDocument/2006/relationships/numbering" Target="numbering.xml"/><Relationship Id="rId3" Type="http://schemas.openxmlformats.org/officeDocument/2006/relationships/footnotes" Target="footnotes.xml"/><Relationship Id="rId29" Type="http://schemas.openxmlformats.org/officeDocument/2006/relationships/customXml" Target="../customXml/item1.xml"/><Relationship Id="rId28" Type="http://schemas.openxmlformats.org/officeDocument/2006/relationships/image" Target="media/image8.jpeg"/><Relationship Id="rId27" Type="http://schemas.openxmlformats.org/officeDocument/2006/relationships/image" Target="media/image7.jpeg"/><Relationship Id="rId26" Type="http://schemas.openxmlformats.org/officeDocument/2006/relationships/image" Target="media/image6.jpeg"/><Relationship Id="rId25" Type="http://schemas.openxmlformats.org/officeDocument/2006/relationships/image" Target="media/image5.jpeg"/><Relationship Id="rId24" Type="http://schemas.openxmlformats.org/officeDocument/2006/relationships/image" Target="media/image4.jpeg"/><Relationship Id="rId23" Type="http://schemas.openxmlformats.org/officeDocument/2006/relationships/image" Target="media/image3.png"/><Relationship Id="rId22" Type="http://schemas.openxmlformats.org/officeDocument/2006/relationships/image" Target="media/image2.jpeg"/><Relationship Id="rId21" Type="http://schemas.openxmlformats.org/officeDocument/2006/relationships/image" Target="media/image1.png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7.xml"/><Relationship Id="rId18" Type="http://schemas.openxmlformats.org/officeDocument/2006/relationships/footer" Target="footer6.xml"/><Relationship Id="rId17" Type="http://schemas.openxmlformats.org/officeDocument/2006/relationships/header" Target="header8.xml"/><Relationship Id="rId16" Type="http://schemas.openxmlformats.org/officeDocument/2006/relationships/header" Target="header7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1"/>
    <customShpInfo spid="_x0000_s2052"/>
    <customShpInfo spid="_x0000_s2063"/>
    <customShpInfo spid="_x0000_s2064"/>
    <customShpInfo spid="_x0000_s2069"/>
    <customShpInfo spid="_x0000_s2070"/>
    <customShpInfo spid="_x0000_s1034"/>
    <customShpInfo spid="_x0000_s1035"/>
    <customShpInfo spid="_x0000_s1036"/>
    <customShpInfo spid="_x0000_s1037"/>
    <customShpInfo spid="_x0000_s1033"/>
    <customShpInfo spid="_x0000_s1039"/>
    <customShpInfo spid="_x0000_s1040"/>
    <customShpInfo spid="_x0000_s1041"/>
    <customShpInfo spid="_x0000_s1042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3105</Words>
  <Characters>3240</Characters>
  <TotalTime>31</TotalTime>
  <ScaleCrop>false</ScaleCrop>
  <LinksUpToDate>false</LinksUpToDate>
  <CharactersWithSpaces>3344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2024-06-04T09:21:00Z</dcterms:created>
  <dc:creator>尹皓</dc:creator>
  <cp:lastModifiedBy>欧海燕</cp:lastModifiedBy>
  <dcterms:modified xsi:type="dcterms:W3CDTF">2025-04-29T09:42:27Z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LastSaved">
    <vt:filetime>2024-06-04T00:00:00Z</vt:filetime>
  </property>
  <property fmtid="{D5CDD505-2E9C-101B-9397-08002B2CF9AE}" pid="4" name="KSOProductBuildVer">
    <vt:lpwstr>2052-11.8.2.11019</vt:lpwstr>
  </property>
  <property fmtid="{D5CDD505-2E9C-101B-9397-08002B2CF9AE}" pid="5" name="ICV">
    <vt:lpwstr>F2DAB1FD72964B76944C65FE714C61B4_13</vt:lpwstr>
  </property>
</Properties>
</file>