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SSL证书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9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lang w:val="en-US" w:eastAsia="zh-CN" w:bidi="ar"/>
              </w:rPr>
              <w:t>SSL站点证书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560" w:firstLineChars="200"/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lang w:val="en-US" w:eastAsia="zh-CN" w:bidi="ar"/>
              </w:rPr>
              <w:t>支持主流浏览器，包括但不限于IE、Edge、谷歌Chrome、火狐、苹果Safari浏览器、360浏览器等浏览器，以及360安全浏览器、奇安信浏览器、赢达信浏览器、红莲花安全浏览器等国密算法浏览器。证书服务机构根证书入驻火狐(mozilla)、微软、苹果等浏览器的CA信任列表。</w:t>
            </w:r>
          </w:p>
        </w:tc>
      </w:tr>
    </w:tbl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验收合格后，成交人按执行金额开具有效等额发票交采购人，采购人60天内通过转账方式支付货款给成交人。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A8B1444"/>
    <w:rsid w:val="108E7745"/>
    <w:rsid w:val="12960034"/>
    <w:rsid w:val="170479F1"/>
    <w:rsid w:val="1CD10EAC"/>
    <w:rsid w:val="215D551A"/>
    <w:rsid w:val="23C25B0A"/>
    <w:rsid w:val="24716F9E"/>
    <w:rsid w:val="25983D9C"/>
    <w:rsid w:val="2981493E"/>
    <w:rsid w:val="2D1629BF"/>
    <w:rsid w:val="31410A28"/>
    <w:rsid w:val="32EB498D"/>
    <w:rsid w:val="363A7E23"/>
    <w:rsid w:val="382B4C66"/>
    <w:rsid w:val="4027414D"/>
    <w:rsid w:val="41E2162B"/>
    <w:rsid w:val="485A67E9"/>
    <w:rsid w:val="4CF93DDC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1180A6C"/>
    <w:rsid w:val="63BB7DD5"/>
    <w:rsid w:val="65017B20"/>
    <w:rsid w:val="6A046E6E"/>
    <w:rsid w:val="732C22C8"/>
    <w:rsid w:val="75D141D1"/>
    <w:rsid w:val="767B672B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2025-09-05T09:55:29Z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